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B2C" w:rsidRDefault="00C35B2C" w:rsidP="00202ECC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673594">
        <w:rPr>
          <w:sz w:val="28"/>
          <w:szCs w:val="28"/>
        </w:rPr>
        <w:t xml:space="preserve">ИНФОРМАЦИЯ о работе  в Полоцком  </w:t>
      </w:r>
      <w:r w:rsidR="00F60A82" w:rsidRPr="00673594">
        <w:rPr>
          <w:sz w:val="28"/>
          <w:szCs w:val="28"/>
        </w:rPr>
        <w:t xml:space="preserve">сельском избирательном округе </w:t>
      </w:r>
      <w:r w:rsidR="00557F3D">
        <w:rPr>
          <w:sz w:val="28"/>
          <w:szCs w:val="28"/>
        </w:rPr>
        <w:t xml:space="preserve">              </w:t>
      </w:r>
      <w:r w:rsidR="00F60A82" w:rsidRPr="00673594">
        <w:rPr>
          <w:sz w:val="28"/>
          <w:szCs w:val="28"/>
        </w:rPr>
        <w:t>№</w:t>
      </w:r>
      <w:r w:rsidRPr="00673594">
        <w:rPr>
          <w:sz w:val="28"/>
          <w:szCs w:val="28"/>
        </w:rPr>
        <w:t>28 депутата Палаты представителей Национального собрания Республики Беларусь восьмого созыва Стомы Александра Николаевича в период с 20 по 24 октября 2025 года.</w:t>
      </w:r>
    </w:p>
    <w:p w:rsidR="006502F0" w:rsidRPr="00673594" w:rsidRDefault="006502F0" w:rsidP="00202ECC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C35B2C" w:rsidRPr="00673594" w:rsidRDefault="00C35B2C" w:rsidP="00202ECC">
      <w:pPr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3594">
        <w:rPr>
          <w:rFonts w:ascii="Times New Roman" w:hAnsi="Times New Roman" w:cs="Times New Roman"/>
          <w:sz w:val="28"/>
          <w:szCs w:val="28"/>
        </w:rPr>
        <w:t>Работа в округе проводилась согласно утвержденному плану работы на октябрь 2025 года.</w:t>
      </w:r>
    </w:p>
    <w:p w:rsidR="00C35B2C" w:rsidRDefault="00C35B2C" w:rsidP="00202ECC">
      <w:pPr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Рабочую неделю в избирательном округе начал в Полоцком районе с аппаратного совещания под руководством председателя Полоцкого районного исполнительного комитета Василия Шилова.</w:t>
      </w:r>
      <w:r w:rsidR="00353E63" w:rsidRPr="006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совещания были рассмотрены вопросы подготовки к  проведению республиканского субботника, наведения порядка на территориях,  благоустройства г.п. Ветрино, ремонтных работ Фариновской средней школы, строительства объектов, ремонта дорожного покрытия, дворовых территорий, эпидемиологической ситуации в Полоцком районе и  вакцинации населения  против гриппа.</w:t>
      </w:r>
    </w:p>
    <w:p w:rsidR="00521463" w:rsidRDefault="00521463" w:rsidP="00521463">
      <w:pPr>
        <w:pStyle w:val="a5"/>
      </w:pPr>
      <w:r>
        <w:rPr>
          <w:lang w:val="ru-RU"/>
        </w:rPr>
        <w:t xml:space="preserve">            </w:t>
      </w:r>
      <w:r>
        <w:rPr>
          <w:noProof/>
        </w:rPr>
        <w:drawing>
          <wp:inline distT="0" distB="0" distL="0" distR="0" wp14:anchorId="24B3DBB3" wp14:editId="0345F122">
            <wp:extent cx="5254631" cy="4051005"/>
            <wp:effectExtent l="0" t="0" r="0" b="0"/>
            <wp:docPr id="1" name="Рисунок 1" descr="C:\Users\User\AppData\Local\Temp\7zO86B6AA6B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7zO86B6AA6B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041" cy="4118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67C" w:rsidRDefault="0072467C" w:rsidP="00521463">
      <w:pPr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5B2C" w:rsidRDefault="00353E63" w:rsidP="00202ECC">
      <w:pPr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После чего </w:t>
      </w:r>
      <w:r w:rsidR="00C35B2C"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провел встречу с </w:t>
      </w:r>
      <w:r w:rsidR="00CD789E" w:rsidRPr="006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населением</w:t>
      </w:r>
      <w:r w:rsidR="00C35B2C"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Бабыничского сельского совета Полоцкого района. 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встречи обсуждались вопросы жизнедеятельности сельсовета, поднимались вопросы</w:t>
      </w:r>
      <w:r w:rsidRPr="0067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B2C" w:rsidRPr="006735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</w:t>
      </w:r>
      <w:r w:rsidRPr="00673594">
        <w:rPr>
          <w:rFonts w:ascii="Times New Roman" w:eastAsia="Times New Roman" w:hAnsi="Times New Roman" w:cs="Times New Roman"/>
          <w:sz w:val="28"/>
          <w:szCs w:val="28"/>
          <w:lang w:eastAsia="ru-RU"/>
        </w:rPr>
        <w:t>дке</w:t>
      </w:r>
      <w:r w:rsidR="00C35B2C" w:rsidRPr="0067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и 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очередности</w:t>
      </w:r>
      <w:r w:rsidRPr="0067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распределения арендного жилья, ассортиментн</w:t>
      </w:r>
      <w:r w:rsidRPr="0067359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7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</w:t>
      </w:r>
      <w:r w:rsidRPr="0067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 в сельских магазинах, некачественн</w:t>
      </w:r>
      <w:r w:rsidRPr="0067359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сотов</w:t>
      </w:r>
      <w:r w:rsidRPr="0067359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</w:t>
      </w:r>
      <w:r w:rsidRPr="006735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>,  обеспечени</w:t>
      </w:r>
      <w:r w:rsidRPr="0067359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электроснабжением, ремонт</w:t>
      </w:r>
      <w:r w:rsidRPr="006735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дорожной сети, автобусно</w:t>
      </w:r>
      <w:r w:rsidRPr="006735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</w:t>
      </w:r>
      <w:r w:rsidR="0067359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7359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мер и льгот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  поддержки многодетных семей.</w:t>
      </w:r>
    </w:p>
    <w:p w:rsidR="0072467C" w:rsidRPr="00521463" w:rsidRDefault="00521463" w:rsidP="00521463">
      <w:pPr>
        <w:pStyle w:val="a5"/>
      </w:pPr>
      <w:r>
        <w:rPr>
          <w:noProof/>
        </w:rPr>
        <w:lastRenderedPageBreak/>
        <w:drawing>
          <wp:anchor distT="0" distB="0" distL="114300" distR="114300" simplePos="0" relativeHeight="251653120" behindDoc="1" locked="0" layoutInCell="1" allowOverlap="1" wp14:anchorId="6C254AEB" wp14:editId="6DB80CC2">
            <wp:simplePos x="0" y="0"/>
            <wp:positionH relativeFrom="column">
              <wp:posOffset>3193607</wp:posOffset>
            </wp:positionH>
            <wp:positionV relativeFrom="paragraph">
              <wp:posOffset>13025</wp:posOffset>
            </wp:positionV>
            <wp:extent cx="2923629" cy="2923629"/>
            <wp:effectExtent l="0" t="0" r="0" b="0"/>
            <wp:wrapNone/>
            <wp:docPr id="3" name="Рисунок 3" descr="C:\Users\User\AppData\Local\Temp\7zO86BB79BA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7zO86BB79BA\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629" cy="292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FEFFEA5" wp14:editId="4508EB17">
            <wp:extent cx="2955438" cy="2955438"/>
            <wp:effectExtent l="0" t="0" r="0" b="0"/>
            <wp:docPr id="2" name="Рисунок 2" descr="C:\Users\User\AppData\Local\Temp\7zO86B1580A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7zO86B1580A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248" cy="301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F53" w:rsidRDefault="00A02F53" w:rsidP="00202ECC">
      <w:pPr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F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Ветринскую участковую больницу, где ознакомился с материально-технической базой учреждения, пообщался с медицинским персоналом и пациентами стационара, особое внимание уделил условиям работы молодых специалистов. </w:t>
      </w:r>
    </w:p>
    <w:p w:rsidR="00521463" w:rsidRDefault="00521463" w:rsidP="00521463">
      <w:pPr>
        <w:pStyle w:val="a5"/>
      </w:pPr>
      <w:r>
        <w:rPr>
          <w:lang w:val="ru-RU"/>
        </w:rPr>
        <w:t xml:space="preserve">                           </w:t>
      </w:r>
      <w:r>
        <w:rPr>
          <w:noProof/>
        </w:rPr>
        <w:drawing>
          <wp:inline distT="0" distB="0" distL="0" distR="0" wp14:anchorId="2A8C0279" wp14:editId="0797A026">
            <wp:extent cx="3413051" cy="3413051"/>
            <wp:effectExtent l="0" t="0" r="0" b="0"/>
            <wp:docPr id="4" name="Рисунок 4" descr="C:\Users\User\AppData\Local\Temp\7zO86B80EDD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7zO86B80EDD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603" cy="3445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F53" w:rsidRPr="00C35B2C" w:rsidRDefault="00A02F53" w:rsidP="00202ECC">
      <w:pPr>
        <w:ind w:firstLine="708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B2C" w:rsidRDefault="00C35B2C" w:rsidP="00202ECC">
      <w:pPr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октября 2025 года </w:t>
      </w:r>
      <w:r w:rsidR="00CD789E" w:rsidRPr="006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ходе встречи </w:t>
      </w:r>
      <w:r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членом Молодежного совета при Национальном собрании Республики Беларусь Александром Соколовым и главным специалистом Полоцкого РК ОО «БРСМ» Марией Рамза</w:t>
      </w:r>
      <w:r w:rsidR="00CD789E" w:rsidRPr="006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обсудили  </w:t>
      </w:r>
      <w:r w:rsidR="00CD789E" w:rsidRPr="006735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законопроект</w:t>
      </w:r>
      <w:r w:rsidR="00CD789E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волонтерской деятельности», </w:t>
      </w:r>
      <w:r w:rsidR="00CD789E" w:rsidRPr="0067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проходит этап подготовки </w:t>
      </w:r>
      <w:r w:rsidR="00CD789E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рассмотрению в Палате представителей</w:t>
      </w:r>
      <w:r w:rsidR="00CD789E" w:rsidRPr="0067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789E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789E" w:rsidRPr="006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опросы развития молодежного волонтерского движения в Республике Беларусь</w:t>
      </w:r>
      <w:r w:rsidR="00CD789E" w:rsidRPr="006735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1463" w:rsidRPr="00521463" w:rsidRDefault="00521463" w:rsidP="00521463">
      <w:pPr>
        <w:pStyle w:val="a5"/>
      </w:pPr>
      <w:r>
        <w:rPr>
          <w:lang w:val="ru-RU"/>
        </w:rPr>
        <w:lastRenderedPageBreak/>
        <w:t xml:space="preserve">                                   </w:t>
      </w:r>
      <w:r>
        <w:rPr>
          <w:noProof/>
        </w:rPr>
        <w:drawing>
          <wp:inline distT="0" distB="0" distL="0" distR="0" wp14:anchorId="0FA29849" wp14:editId="5E9C0746">
            <wp:extent cx="3689498" cy="4605098"/>
            <wp:effectExtent l="0" t="0" r="0" b="0"/>
            <wp:docPr id="5" name="Рисунок 5" descr="C:\Users\User\AppData\Local\Temp\7zO86B0C74C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7zO86B0C74C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464" cy="463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B2C" w:rsidRDefault="00521463" w:rsidP="00202ECC">
      <w:pPr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366F0ED7" wp14:editId="5D992060">
            <wp:simplePos x="0" y="0"/>
            <wp:positionH relativeFrom="column">
              <wp:posOffset>993169</wp:posOffset>
            </wp:positionH>
            <wp:positionV relativeFrom="paragraph">
              <wp:posOffset>1567180</wp:posOffset>
            </wp:positionV>
            <wp:extent cx="2562447" cy="2562447"/>
            <wp:effectExtent l="0" t="0" r="0" b="0"/>
            <wp:wrapNone/>
            <wp:docPr id="6" name="Рисунок 6" descr="C:\Users\User\AppData\Local\Temp\7zO86BC04FC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7zO86BC04FC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447" cy="256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89E" w:rsidRPr="006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завершении рабочего дня </w:t>
      </w:r>
      <w:r w:rsidR="00C35B2C"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провел мониторинг торгового объекта «Магнат» в д.Фариново Полоцкого района</w:t>
      </w:r>
      <w:r w:rsidR="00CD789E" w:rsidRPr="006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ходе которого 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проанализирован ассортимент продуктов первой необходимости, их стоимость и соблюдение сроков реализации. В магазине</w:t>
      </w:r>
      <w:r w:rsidR="00C35B2C" w:rsidRPr="006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продумана выкладка товаров,  широко представлена молочная, мясная продукция, хлебобулочные изделия, однако отсутствовали фрукты и овощи. Отметил высокое качество обслуживания покупателей. Нарушений по срокам годности товаров не выявлено.</w:t>
      </w:r>
    </w:p>
    <w:p w:rsidR="00521463" w:rsidRPr="00521463" w:rsidRDefault="00521463" w:rsidP="00521463">
      <w:pPr>
        <w:pStyle w:val="a5"/>
        <w:rPr>
          <w:lang w:val="ru-RU"/>
        </w:rPr>
      </w:pPr>
      <w:r>
        <w:rPr>
          <w:lang w:val="ru-RU"/>
        </w:rPr>
        <w:t xml:space="preserve">                                                             </w:t>
      </w:r>
    </w:p>
    <w:p w:rsidR="0072467C" w:rsidRPr="00C35B2C" w:rsidRDefault="0072467C" w:rsidP="00521463">
      <w:pPr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1463" w:rsidRDefault="00C35B2C" w:rsidP="00202ECC">
      <w:pPr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73594">
        <w:rPr>
          <w:rFonts w:ascii="Times New Roman" w:hAnsi="Times New Roman" w:cs="Times New Roman"/>
          <w:bCs/>
          <w:sz w:val="28"/>
          <w:szCs w:val="28"/>
        </w:rPr>
        <w:t> </w:t>
      </w:r>
      <w:r w:rsidR="008D30C2" w:rsidRPr="00673594">
        <w:rPr>
          <w:rFonts w:ascii="Times New Roman" w:hAnsi="Times New Roman" w:cs="Times New Roman"/>
          <w:bCs/>
          <w:sz w:val="28"/>
          <w:szCs w:val="28"/>
        </w:rPr>
        <w:tab/>
      </w:r>
    </w:p>
    <w:p w:rsidR="00521463" w:rsidRDefault="00521463" w:rsidP="00202ECC">
      <w:pPr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521463" w:rsidRDefault="00521463" w:rsidP="00202ECC">
      <w:pPr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521463" w:rsidRDefault="00521463" w:rsidP="00202ECC">
      <w:pPr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521463" w:rsidRDefault="00521463" w:rsidP="00202ECC">
      <w:pPr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521463" w:rsidRDefault="00521463" w:rsidP="00202ECC">
      <w:pPr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521463" w:rsidRDefault="00521463" w:rsidP="00202ECC">
      <w:pPr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521463" w:rsidRDefault="00521463" w:rsidP="00202ECC">
      <w:pPr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521463" w:rsidRDefault="00521463" w:rsidP="00202ECC">
      <w:pPr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20787B" w:rsidRDefault="008D30C2" w:rsidP="00202ECC">
      <w:pPr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73594">
        <w:rPr>
          <w:rFonts w:ascii="Times New Roman" w:hAnsi="Times New Roman" w:cs="Times New Roman"/>
          <w:bCs/>
          <w:sz w:val="28"/>
          <w:szCs w:val="28"/>
        </w:rPr>
        <w:t xml:space="preserve">21 октября 2025 года с рабочим визитом посетил </w:t>
      </w:r>
      <w:r w:rsidR="0020787B">
        <w:rPr>
          <w:rFonts w:ascii="Times New Roman" w:hAnsi="Times New Roman" w:cs="Times New Roman"/>
          <w:bCs/>
          <w:sz w:val="28"/>
          <w:szCs w:val="28"/>
        </w:rPr>
        <w:t>Россонский район.</w:t>
      </w:r>
    </w:p>
    <w:p w:rsidR="00C35B2C" w:rsidRDefault="0020787B" w:rsidP="00202ECC">
      <w:pPr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</w:t>
      </w:r>
      <w:r w:rsidR="008D30C2" w:rsidRPr="00673594">
        <w:rPr>
          <w:rFonts w:ascii="Times New Roman" w:hAnsi="Times New Roman" w:cs="Times New Roman"/>
          <w:bCs/>
          <w:sz w:val="28"/>
          <w:szCs w:val="28"/>
        </w:rPr>
        <w:t xml:space="preserve">УЗ «Россонская </w:t>
      </w:r>
      <w:r w:rsidR="00331408" w:rsidRPr="00673594">
        <w:rPr>
          <w:rFonts w:ascii="Times New Roman" w:hAnsi="Times New Roman" w:cs="Times New Roman"/>
          <w:bCs/>
          <w:sz w:val="28"/>
          <w:szCs w:val="28"/>
        </w:rPr>
        <w:t xml:space="preserve">центральная </w:t>
      </w:r>
      <w:r w:rsidR="008D30C2" w:rsidRPr="00673594">
        <w:rPr>
          <w:rFonts w:ascii="Times New Roman" w:hAnsi="Times New Roman" w:cs="Times New Roman"/>
          <w:bCs/>
          <w:sz w:val="28"/>
          <w:szCs w:val="28"/>
        </w:rPr>
        <w:t>районная больница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331408" w:rsidRPr="00673594">
        <w:rPr>
          <w:rFonts w:ascii="Times New Roman" w:hAnsi="Times New Roman" w:cs="Times New Roman"/>
          <w:bCs/>
          <w:sz w:val="28"/>
          <w:szCs w:val="28"/>
        </w:rPr>
        <w:t xml:space="preserve"> ознакомился с ходом ремонтных работ </w:t>
      </w:r>
      <w:r w:rsidR="00C35B2C" w:rsidRPr="00673594">
        <w:rPr>
          <w:rFonts w:ascii="Times New Roman" w:hAnsi="Times New Roman" w:cs="Times New Roman"/>
          <w:sz w:val="28"/>
          <w:szCs w:val="28"/>
        </w:rPr>
        <w:t>в приемном покое и терапевтическом отделени</w:t>
      </w:r>
      <w:r w:rsidR="00697251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, с вводом </w:t>
      </w:r>
      <w:r w:rsidR="00C35B2C" w:rsidRPr="00673594">
        <w:rPr>
          <w:rFonts w:ascii="Times New Roman" w:hAnsi="Times New Roman" w:cs="Times New Roman"/>
          <w:sz w:val="28"/>
          <w:szCs w:val="28"/>
        </w:rPr>
        <w:t>в эксплуатацию модульного фельдшерско- акушерского пункта в д.Селявщина.</w:t>
      </w:r>
    </w:p>
    <w:p w:rsidR="00E34D04" w:rsidRPr="00521463" w:rsidRDefault="00521463" w:rsidP="00521463">
      <w:pPr>
        <w:pStyle w:val="a5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5972E67" wp14:editId="03DBE9D5">
            <wp:simplePos x="0" y="0"/>
            <wp:positionH relativeFrom="column">
              <wp:posOffset>3033691</wp:posOffset>
            </wp:positionH>
            <wp:positionV relativeFrom="paragraph">
              <wp:posOffset>186690</wp:posOffset>
            </wp:positionV>
            <wp:extent cx="2945218" cy="2945218"/>
            <wp:effectExtent l="0" t="0" r="0" b="0"/>
            <wp:wrapNone/>
            <wp:docPr id="8" name="Рисунок 8" descr="C:\Users\User\AppData\Local\Packages\Microsoft.Windows.Photos_8wekyb3d8bbwe\TempState\ShareServiceTempFolder\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Packages\Microsoft.Windows.Photos_8wekyb3d8bbwe\TempState\ShareServiceTempFolder\8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218" cy="294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818C1E5" wp14:editId="08D320B2">
            <wp:extent cx="2891937" cy="2891937"/>
            <wp:effectExtent l="0" t="0" r="0" b="0"/>
            <wp:docPr id="7" name="Рисунок 7" descr="C:\Users\User\AppData\Local\Packages\Microsoft.Windows.Photos_8wekyb3d8bbwe\TempState\ShareServiceTempFolder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Packages\Microsoft.Windows.Photos_8wekyb3d8bbwe\TempState\ShareServiceTempFolder\7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815" cy="290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B2C" w:rsidRPr="00C35B2C" w:rsidRDefault="0020787B" w:rsidP="00202ECC">
      <w:pPr>
        <w:ind w:firstLine="708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C35B2C" w:rsidRPr="00C35B2C">
        <w:rPr>
          <w:rFonts w:ascii="Times New Roman" w:hAnsi="Times New Roman" w:cs="Times New Roman"/>
          <w:bCs/>
          <w:sz w:val="28"/>
          <w:szCs w:val="28"/>
        </w:rPr>
        <w:t>ринял участие в диалоговой площадке на тему «Роль семейных ценностей в современном обществе», которая прошла  на базе ГУ «Россонский районный физкультурно-спортивный клуб «Старт».</w:t>
      </w:r>
    </w:p>
    <w:p w:rsidR="00521463" w:rsidRDefault="00521463" w:rsidP="00521463">
      <w:pPr>
        <w:pStyle w:val="a5"/>
        <w:rPr>
          <w:lang w:val="ru-RU"/>
        </w:rPr>
      </w:pPr>
      <w:r>
        <w:rPr>
          <w:lang w:val="ru-RU"/>
        </w:rPr>
        <w:t xml:space="preserve">                                          </w:t>
      </w:r>
      <w:r>
        <w:rPr>
          <w:noProof/>
        </w:rPr>
        <w:drawing>
          <wp:inline distT="0" distB="0" distL="0" distR="0" wp14:anchorId="65102834" wp14:editId="1BFA3503">
            <wp:extent cx="3125854" cy="3125854"/>
            <wp:effectExtent l="0" t="0" r="0" b="0"/>
            <wp:docPr id="9" name="Рисунок 9" descr="C:\Users\User\AppData\Local\Packages\Microsoft.Windows.Photos_8wekyb3d8bbwe\TempState\ShareServiceTempFolder\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Packages\Microsoft.Windows.Photos_8wekyb3d8bbwe\TempState\ShareServiceTempFolder\9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939" cy="3133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B2C" w:rsidRPr="00521463" w:rsidRDefault="00FC65FB" w:rsidP="00521463">
      <w:pPr>
        <w:pStyle w:val="a5"/>
        <w:ind w:firstLine="708"/>
      </w:pPr>
      <w:r w:rsidRPr="00521463">
        <w:rPr>
          <w:bCs/>
          <w:sz w:val="28"/>
          <w:szCs w:val="28"/>
          <w:lang w:val="ru-RU" w:eastAsia="ru-RU"/>
        </w:rPr>
        <w:t>П</w:t>
      </w:r>
      <w:r w:rsidR="00C35B2C" w:rsidRPr="00521463">
        <w:rPr>
          <w:bCs/>
          <w:sz w:val="28"/>
          <w:szCs w:val="28"/>
          <w:lang w:val="ru-RU" w:eastAsia="ru-RU"/>
        </w:rPr>
        <w:t xml:space="preserve">ровел мониторинг торгового объекта «Родны кут» в </w:t>
      </w:r>
      <w:r w:rsidR="00E34D04" w:rsidRPr="00521463">
        <w:rPr>
          <w:bCs/>
          <w:sz w:val="28"/>
          <w:szCs w:val="28"/>
          <w:lang w:val="ru-RU" w:eastAsia="ru-RU"/>
        </w:rPr>
        <w:t xml:space="preserve">              д.</w:t>
      </w:r>
      <w:r w:rsidR="00C35B2C" w:rsidRPr="00521463">
        <w:rPr>
          <w:bCs/>
          <w:sz w:val="28"/>
          <w:szCs w:val="28"/>
          <w:lang w:val="ru-RU" w:eastAsia="ru-RU"/>
        </w:rPr>
        <w:t>Соколище</w:t>
      </w:r>
      <w:r w:rsidR="00C35B2C" w:rsidRPr="00C35B2C">
        <w:rPr>
          <w:bCs/>
          <w:sz w:val="28"/>
          <w:szCs w:val="28"/>
          <w:lang w:eastAsia="ru-RU"/>
        </w:rPr>
        <w:t> </w:t>
      </w:r>
      <w:r w:rsidR="00C35B2C" w:rsidRPr="00521463">
        <w:rPr>
          <w:bCs/>
          <w:sz w:val="28"/>
          <w:szCs w:val="28"/>
          <w:lang w:val="ru-RU" w:eastAsia="ru-RU"/>
        </w:rPr>
        <w:t xml:space="preserve"> Россонского района.</w:t>
      </w:r>
      <w:r w:rsidR="008A58B8" w:rsidRPr="00521463">
        <w:rPr>
          <w:bCs/>
          <w:sz w:val="28"/>
          <w:szCs w:val="28"/>
          <w:lang w:val="ru-RU" w:eastAsia="ru-RU"/>
        </w:rPr>
        <w:t xml:space="preserve"> </w:t>
      </w:r>
      <w:r w:rsidR="007245EB">
        <w:rPr>
          <w:sz w:val="28"/>
          <w:szCs w:val="28"/>
          <w:lang w:eastAsia="ru-RU"/>
        </w:rPr>
        <w:t>В</w:t>
      </w:r>
      <w:r w:rsidR="00C35B2C" w:rsidRPr="00C35B2C">
        <w:rPr>
          <w:sz w:val="28"/>
          <w:szCs w:val="28"/>
          <w:lang w:eastAsia="ru-RU"/>
        </w:rPr>
        <w:t>изитной карточкой данного торгового об</w:t>
      </w:r>
      <w:r w:rsidR="008A58B8">
        <w:rPr>
          <w:sz w:val="28"/>
          <w:szCs w:val="28"/>
          <w:lang w:eastAsia="ru-RU"/>
        </w:rPr>
        <w:t>ъ</w:t>
      </w:r>
      <w:r w:rsidR="00C35B2C" w:rsidRPr="00C35B2C">
        <w:rPr>
          <w:sz w:val="28"/>
          <w:szCs w:val="28"/>
          <w:lang w:eastAsia="ru-RU"/>
        </w:rPr>
        <w:t>екта является  удобная и аккуратная выкладка товаров в магазине, вежливость и приветливость персонала. Порадовал ассортиментный перечень товаров, который соответствует всем  требованиям. Замечаний нет.</w:t>
      </w:r>
    </w:p>
    <w:p w:rsidR="00521463" w:rsidRPr="00521463" w:rsidRDefault="00521463" w:rsidP="00521463">
      <w:pPr>
        <w:pStyle w:val="a5"/>
      </w:pPr>
      <w:r>
        <w:rPr>
          <w:lang w:val="ru-RU"/>
        </w:rPr>
        <w:lastRenderedPageBreak/>
        <w:t xml:space="preserve">                                 </w:t>
      </w:r>
      <w:r>
        <w:rPr>
          <w:noProof/>
        </w:rPr>
        <w:drawing>
          <wp:inline distT="0" distB="0" distL="0" distR="0" wp14:anchorId="69EA66A5" wp14:editId="0C230897">
            <wp:extent cx="3408512" cy="4551001"/>
            <wp:effectExtent l="0" t="0" r="0" b="0"/>
            <wp:docPr id="10" name="Рисунок 10" descr="C:\Users\User\AppData\Local\Temp\7zO86BC0C40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Temp\7zO86BC0C40\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237" cy="4569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B2C" w:rsidRPr="00C35B2C" w:rsidRDefault="00C35B2C" w:rsidP="00202ECC">
      <w:pPr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22 октября </w:t>
      </w:r>
      <w:r w:rsidR="00697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2025 года </w:t>
      </w:r>
      <w:r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работал в Шумилинском районе.</w:t>
      </w:r>
    </w:p>
    <w:p w:rsidR="00C35B2C" w:rsidRDefault="00CC5B2A" w:rsidP="00A02F5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98242CB" wp14:editId="75495529">
            <wp:simplePos x="0" y="0"/>
            <wp:positionH relativeFrom="column">
              <wp:posOffset>1556385</wp:posOffset>
            </wp:positionH>
            <wp:positionV relativeFrom="paragraph">
              <wp:posOffset>1215080</wp:posOffset>
            </wp:positionV>
            <wp:extent cx="2594300" cy="2594300"/>
            <wp:effectExtent l="0" t="0" r="0" b="0"/>
            <wp:wrapNone/>
            <wp:docPr id="11" name="Рисунок 11" descr="C:\Users\User\AppData\Local\Temp\7zO86B9A2F0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Temp\7zO86B9A2F0\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300" cy="259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25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ровёл встречу с руководством района, обсудил вопросы социально-экономического развития региона.</w:t>
      </w:r>
      <w:r w:rsidR="0069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Шумилинско</w:t>
      </w:r>
      <w:r w:rsidR="0069725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райисполком</w:t>
      </w:r>
      <w:r w:rsidR="0069725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провёл приём граждан и "прямую линию" с избирателями. </w:t>
      </w:r>
      <w:r w:rsidR="00A0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Обратившихся сельчан интересовали перспективы развития сферы здравоохранения района, сохранение сети ныне действующих сельских лечебных учреждений</w:t>
      </w:r>
      <w:r w:rsidR="0069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</w:t>
      </w:r>
      <w:r w:rsidR="006972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таточного ассортиментного переч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>ня товаров в авто</w:t>
      </w:r>
      <w:r w:rsidR="00FC65F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лавках.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521463" w:rsidRPr="00521463" w:rsidRDefault="00521463" w:rsidP="00521463">
      <w:pPr>
        <w:pStyle w:val="a5"/>
      </w:pPr>
    </w:p>
    <w:p w:rsidR="00CC5B2A" w:rsidRDefault="00CC5B2A" w:rsidP="00202ECC">
      <w:pPr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CC5B2A" w:rsidRDefault="00CC5B2A" w:rsidP="00202ECC">
      <w:pPr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CC5B2A" w:rsidRDefault="00CC5B2A" w:rsidP="00202ECC">
      <w:pPr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CC5B2A" w:rsidRDefault="00CC5B2A" w:rsidP="00202ECC">
      <w:pPr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CC5B2A" w:rsidRDefault="00CC5B2A" w:rsidP="00202ECC">
      <w:pPr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CC5B2A" w:rsidRDefault="00CC5B2A" w:rsidP="00202ECC">
      <w:pPr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CC5B2A" w:rsidRDefault="00CC5B2A" w:rsidP="00202ECC">
      <w:pPr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CC5B2A" w:rsidRDefault="00CC5B2A" w:rsidP="00202ECC">
      <w:pPr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CC5B2A" w:rsidRDefault="00CC5B2A" w:rsidP="00202ECC">
      <w:pPr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CC5B2A" w:rsidRDefault="00CC5B2A" w:rsidP="00202ECC">
      <w:pPr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C35B2C" w:rsidRDefault="00C35B2C" w:rsidP="00202ECC">
      <w:p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35B2C">
        <w:rPr>
          <w:rFonts w:ascii="Times New Roman" w:hAnsi="Times New Roman" w:cs="Times New Roman"/>
          <w:bCs/>
          <w:sz w:val="28"/>
          <w:szCs w:val="28"/>
        </w:rPr>
        <w:t xml:space="preserve">23 октября 2025 года </w:t>
      </w:r>
      <w:r w:rsidR="00697251">
        <w:rPr>
          <w:rFonts w:ascii="Times New Roman" w:hAnsi="Times New Roman" w:cs="Times New Roman"/>
          <w:bCs/>
          <w:sz w:val="28"/>
          <w:szCs w:val="28"/>
        </w:rPr>
        <w:t xml:space="preserve">совместно с </w:t>
      </w:r>
      <w:r w:rsidR="00697251" w:rsidRPr="00C35B2C">
        <w:rPr>
          <w:rFonts w:ascii="Times New Roman" w:hAnsi="Times New Roman" w:cs="Times New Roman"/>
          <w:sz w:val="28"/>
          <w:szCs w:val="28"/>
        </w:rPr>
        <w:t>член</w:t>
      </w:r>
      <w:r w:rsidR="00697251">
        <w:rPr>
          <w:rFonts w:ascii="Times New Roman" w:hAnsi="Times New Roman" w:cs="Times New Roman"/>
          <w:sz w:val="28"/>
          <w:szCs w:val="28"/>
        </w:rPr>
        <w:t>ами</w:t>
      </w:r>
      <w:r w:rsidR="00697251" w:rsidRPr="00C35B2C">
        <w:rPr>
          <w:rFonts w:ascii="Times New Roman" w:hAnsi="Times New Roman" w:cs="Times New Roman"/>
          <w:sz w:val="28"/>
          <w:szCs w:val="28"/>
        </w:rPr>
        <w:t xml:space="preserve"> Молодежного совета при Палате представителей Национального собрания Республики Беларусь </w:t>
      </w:r>
      <w:r w:rsidR="00697251" w:rsidRPr="00C35B2C">
        <w:rPr>
          <w:rFonts w:ascii="Times New Roman" w:hAnsi="Times New Roman" w:cs="Times New Roman"/>
          <w:sz w:val="28"/>
          <w:szCs w:val="28"/>
        </w:rPr>
        <w:lastRenderedPageBreak/>
        <w:t>Александр</w:t>
      </w:r>
      <w:r w:rsidR="00697251">
        <w:rPr>
          <w:rFonts w:ascii="Times New Roman" w:hAnsi="Times New Roman" w:cs="Times New Roman"/>
          <w:sz w:val="28"/>
          <w:szCs w:val="28"/>
        </w:rPr>
        <w:t>ом</w:t>
      </w:r>
      <w:r w:rsidR="00697251" w:rsidRPr="00C35B2C">
        <w:rPr>
          <w:rFonts w:ascii="Times New Roman" w:hAnsi="Times New Roman" w:cs="Times New Roman"/>
          <w:sz w:val="28"/>
          <w:szCs w:val="28"/>
        </w:rPr>
        <w:t xml:space="preserve"> Соколов</w:t>
      </w:r>
      <w:r w:rsidR="00697251">
        <w:rPr>
          <w:rFonts w:ascii="Times New Roman" w:hAnsi="Times New Roman" w:cs="Times New Roman"/>
          <w:sz w:val="28"/>
          <w:szCs w:val="28"/>
        </w:rPr>
        <w:t>ым</w:t>
      </w:r>
      <w:r w:rsidR="00697251" w:rsidRPr="00C35B2C">
        <w:rPr>
          <w:rFonts w:ascii="Times New Roman" w:hAnsi="Times New Roman" w:cs="Times New Roman"/>
          <w:sz w:val="28"/>
          <w:szCs w:val="28"/>
        </w:rPr>
        <w:t xml:space="preserve"> и Анастаси</w:t>
      </w:r>
      <w:r w:rsidR="00697251">
        <w:rPr>
          <w:rFonts w:ascii="Times New Roman" w:hAnsi="Times New Roman" w:cs="Times New Roman"/>
          <w:sz w:val="28"/>
          <w:szCs w:val="28"/>
        </w:rPr>
        <w:t xml:space="preserve">ей Гатовской </w:t>
      </w:r>
      <w:r w:rsidRPr="00C35B2C">
        <w:rPr>
          <w:rFonts w:ascii="Times New Roman" w:hAnsi="Times New Roman" w:cs="Times New Roman"/>
          <w:bCs/>
          <w:sz w:val="28"/>
          <w:szCs w:val="28"/>
        </w:rPr>
        <w:t>провел личный прием граждан и «прямую линию» в Ушачском районном исполнительном комитете.</w:t>
      </w:r>
      <w:r w:rsidR="006972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5B2C">
        <w:rPr>
          <w:rFonts w:ascii="Times New Roman" w:hAnsi="Times New Roman" w:cs="Times New Roman"/>
          <w:sz w:val="28"/>
          <w:szCs w:val="28"/>
        </w:rPr>
        <w:t>Обратившихся граждан волновали вопросы выделения и строительства  жилья для молодых семей, состояния дорог и их ремонт</w:t>
      </w:r>
      <w:r w:rsidR="00FC65FB">
        <w:rPr>
          <w:rFonts w:ascii="Times New Roman" w:hAnsi="Times New Roman" w:cs="Times New Roman"/>
          <w:sz w:val="28"/>
          <w:szCs w:val="28"/>
        </w:rPr>
        <w:t>а</w:t>
      </w:r>
      <w:r w:rsidRPr="00C35B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4D04" w:rsidRPr="00CC5B2A" w:rsidRDefault="00CC5B2A" w:rsidP="00CC5B2A">
      <w:pPr>
        <w:pStyle w:val="a5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3B2D630" wp14:editId="7ECFA8E7">
            <wp:simplePos x="0" y="0"/>
            <wp:positionH relativeFrom="column">
              <wp:posOffset>3162108</wp:posOffset>
            </wp:positionH>
            <wp:positionV relativeFrom="paragraph">
              <wp:posOffset>194325</wp:posOffset>
            </wp:positionV>
            <wp:extent cx="2955851" cy="2955851"/>
            <wp:effectExtent l="0" t="0" r="0" b="0"/>
            <wp:wrapNone/>
            <wp:docPr id="13" name="Рисунок 13" descr="C:\Users\User\AppData\Local\Temp\7zO86BDEC92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Temp\7zO86BDEC92\1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851" cy="295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D9962C7" wp14:editId="506F1B1F">
            <wp:extent cx="2955851" cy="2955851"/>
            <wp:effectExtent l="0" t="0" r="0" b="0"/>
            <wp:docPr id="12" name="Рисунок 12" descr="C:\Users\User\AppData\Local\Temp\7zO86B42442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\Temp\7zO86B42442\1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174" cy="296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251" w:rsidRDefault="00C35B2C" w:rsidP="00202ECC">
      <w:pPr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</w:t>
      </w:r>
      <w:r w:rsidR="00697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ах единого дня информирования </w:t>
      </w:r>
      <w:r w:rsidR="00697251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«Роль семейных ценностей в современном обществе»</w:t>
      </w:r>
      <w:r w:rsidR="0069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встретился с трудовым коллективом Ушачского лесхоза.</w:t>
      </w:r>
      <w:r w:rsidR="00697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4D04" w:rsidRPr="00CC5B2A" w:rsidRDefault="00CC5B2A" w:rsidP="00CC5B2A">
      <w:pPr>
        <w:pStyle w:val="a5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4368A46" wp14:editId="1B638F14">
            <wp:simplePos x="0" y="0"/>
            <wp:positionH relativeFrom="column">
              <wp:posOffset>3225800</wp:posOffset>
            </wp:positionH>
            <wp:positionV relativeFrom="paragraph">
              <wp:posOffset>172720</wp:posOffset>
            </wp:positionV>
            <wp:extent cx="2891258" cy="2891258"/>
            <wp:effectExtent l="0" t="0" r="0" b="0"/>
            <wp:wrapNone/>
            <wp:docPr id="15" name="Рисунок 15" descr="C:\Users\User\AppData\Local\Temp\7zO86BCB675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Temp\7zO86BCB675\1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258" cy="2891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5CB9D56" wp14:editId="5F5FAE1A">
            <wp:extent cx="2839144" cy="2839144"/>
            <wp:effectExtent l="0" t="0" r="0" b="0"/>
            <wp:docPr id="14" name="Рисунок 14" descr="C:\Users\User\AppData\Local\Temp\7zO86B94B35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AppData\Local\Temp\7zO86B94B35\1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297" cy="285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B2C" w:rsidRDefault="00C35B2C" w:rsidP="00202ECC">
      <w:pPr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Совместно с членом Совета Республики, председателем Ушачского районного Совета депутатов Натальей Маркович, депутатским корпусом принял участие в озеленении районного центра в рамках Года благоустройства</w:t>
      </w:r>
      <w:r w:rsidR="00697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–посадке аллеи </w:t>
      </w:r>
      <w:r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сквере </w:t>
      </w:r>
      <w:r w:rsidR="006972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памятника погибшим воинам и партизанам в г.п.Ушачи</w:t>
      </w:r>
      <w:r w:rsidR="006972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D04" w:rsidRDefault="00E34D04" w:rsidP="00CC5B2A">
      <w:pPr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5B2A" w:rsidRPr="00CC5B2A" w:rsidRDefault="00CC5B2A" w:rsidP="00CC5B2A">
      <w:pPr>
        <w:pStyle w:val="a5"/>
        <w:rPr>
          <w:lang w:val="ru-RU"/>
        </w:rPr>
      </w:pPr>
      <w:r>
        <w:rPr>
          <w:lang w:val="ru-RU"/>
        </w:rPr>
        <w:lastRenderedPageBreak/>
        <w:t xml:space="preserve">                                  </w:t>
      </w:r>
      <w:r>
        <w:rPr>
          <w:noProof/>
        </w:rPr>
        <w:drawing>
          <wp:inline distT="0" distB="0" distL="0" distR="0" wp14:anchorId="5C9365FD" wp14:editId="672F9A66">
            <wp:extent cx="3331096" cy="4157507"/>
            <wp:effectExtent l="0" t="0" r="0" b="0"/>
            <wp:docPr id="16" name="Рисунок 16" descr="C:\Users\User\AppData\Local\Temp\7zO86B51824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AppData\Local\Temp\7zO86B51824\1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039" cy="416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D04" w:rsidRDefault="00697251" w:rsidP="00CC5B2A">
      <w:pPr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C35B2C" w:rsidRPr="00C3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ровел мониторинг ассортиментного перечня в магази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Докшицкого райпо в г.п.Ушачи, в ходе которого было отмечен </w:t>
      </w:r>
      <w:r w:rsidR="00CC4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крайне </w:t>
      </w:r>
      <w:r w:rsidR="00C35B2C" w:rsidRPr="00C35B2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ассортимент товаров</w:t>
      </w:r>
    </w:p>
    <w:p w:rsidR="00CC5B2A" w:rsidRDefault="00CC5B2A" w:rsidP="00CC5B2A">
      <w:pPr>
        <w:pStyle w:val="a5"/>
      </w:pPr>
      <w:r>
        <w:rPr>
          <w:lang w:val="ru-RU"/>
        </w:rPr>
        <w:t xml:space="preserve">             </w:t>
      </w:r>
      <w:r>
        <w:rPr>
          <w:noProof/>
        </w:rPr>
        <w:drawing>
          <wp:inline distT="0" distB="0" distL="0" distR="0" wp14:anchorId="49AFCC6D" wp14:editId="05A5E1E3">
            <wp:extent cx="5111189" cy="3832915"/>
            <wp:effectExtent l="0" t="0" r="0" b="0"/>
            <wp:docPr id="17" name="Рисунок 17" descr="C:\Users\User\AppData\Local\Temp\7zO86B25884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AppData\Local\Temp\7zO86B25884\17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900" cy="3843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B2A" w:rsidRPr="00CC5B2A" w:rsidRDefault="00CC5B2A" w:rsidP="00CC5B2A">
      <w:pPr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B2C" w:rsidRPr="00CC5B2A" w:rsidRDefault="00C35B2C" w:rsidP="00CC5B2A">
      <w:pPr>
        <w:ind w:firstLine="708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C35B2C">
        <w:rPr>
          <w:rFonts w:ascii="Times New Roman" w:hAnsi="Times New Roman" w:cs="Times New Roman"/>
          <w:bCs/>
          <w:sz w:val="28"/>
          <w:szCs w:val="28"/>
        </w:rPr>
        <w:t xml:space="preserve">24 октября 2025 года </w:t>
      </w:r>
      <w:r w:rsidR="00697251">
        <w:rPr>
          <w:rFonts w:ascii="Times New Roman" w:hAnsi="Times New Roman" w:cs="Times New Roman"/>
          <w:bCs/>
          <w:sz w:val="28"/>
          <w:szCs w:val="28"/>
        </w:rPr>
        <w:t xml:space="preserve">принял участие в отчетно-выборной конференции </w:t>
      </w:r>
      <w:r w:rsidRPr="00C35B2C">
        <w:rPr>
          <w:rFonts w:ascii="Times New Roman" w:hAnsi="Times New Roman" w:cs="Times New Roman"/>
          <w:bCs/>
          <w:sz w:val="28"/>
          <w:szCs w:val="28"/>
        </w:rPr>
        <w:t>Полоцк</w:t>
      </w:r>
      <w:r w:rsidR="00697251">
        <w:rPr>
          <w:rFonts w:ascii="Times New Roman" w:hAnsi="Times New Roman" w:cs="Times New Roman"/>
          <w:bCs/>
          <w:sz w:val="28"/>
          <w:szCs w:val="28"/>
        </w:rPr>
        <w:t>ой</w:t>
      </w:r>
      <w:r w:rsidRPr="00C35B2C">
        <w:rPr>
          <w:rFonts w:ascii="Times New Roman" w:hAnsi="Times New Roman" w:cs="Times New Roman"/>
          <w:bCs/>
          <w:sz w:val="28"/>
          <w:szCs w:val="28"/>
        </w:rPr>
        <w:t xml:space="preserve"> районн</w:t>
      </w:r>
      <w:r w:rsidR="00697251">
        <w:rPr>
          <w:rFonts w:ascii="Times New Roman" w:hAnsi="Times New Roman" w:cs="Times New Roman"/>
          <w:bCs/>
          <w:sz w:val="28"/>
          <w:szCs w:val="28"/>
        </w:rPr>
        <w:t>ой</w:t>
      </w:r>
      <w:r w:rsidRPr="00C35B2C">
        <w:rPr>
          <w:rFonts w:ascii="Times New Roman" w:hAnsi="Times New Roman" w:cs="Times New Roman"/>
          <w:bCs/>
          <w:sz w:val="28"/>
          <w:szCs w:val="28"/>
        </w:rPr>
        <w:t xml:space="preserve"> организаци</w:t>
      </w:r>
      <w:r w:rsidR="00697251">
        <w:rPr>
          <w:rFonts w:ascii="Times New Roman" w:hAnsi="Times New Roman" w:cs="Times New Roman"/>
          <w:bCs/>
          <w:sz w:val="28"/>
          <w:szCs w:val="28"/>
        </w:rPr>
        <w:t>и</w:t>
      </w:r>
      <w:r w:rsidRPr="00C35B2C">
        <w:rPr>
          <w:rFonts w:ascii="Times New Roman" w:hAnsi="Times New Roman" w:cs="Times New Roman"/>
          <w:bCs/>
          <w:sz w:val="28"/>
          <w:szCs w:val="28"/>
        </w:rPr>
        <w:t xml:space="preserve"> РОО "Белорусское Общество Красного Креста"</w:t>
      </w:r>
      <w:r w:rsidR="00202ECC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CC5B2A" w:rsidRDefault="00CC5B2A" w:rsidP="00CC5B2A">
      <w:pPr>
        <w:pStyle w:val="a5"/>
      </w:pPr>
      <w:r>
        <w:rPr>
          <w:noProof/>
        </w:rPr>
      </w:r>
      <w:r>
        <w:pict>
          <v:rect id="AutoShape 29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" filled="f" stroked="f">
            <o:lock v:ext="edit" aspectratio="t"/>
            <w10:wrap type="none"/>
            <w10:anchorlock/>
          </v:rect>
        </w:pict>
      </w:r>
      <w:r>
        <w:rPr>
          <w:noProof/>
        </w:rPr>
      </w:r>
      <w:r>
        <w:pict>
          <v:rect id="AutoShape 30" o:spid="_x0000_s1027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" filled="f" stroked="f">
            <o:lock v:ext="edit" aspectratio="t"/>
            <w10:wrap type="none"/>
            <w10:anchorlock/>
          </v:rect>
        </w:pict>
      </w:r>
      <w:r>
        <w:rPr>
          <w:noProof/>
        </w:rPr>
        <w:drawing>
          <wp:inline distT="0" distB="0" distL="0" distR="0" wp14:anchorId="0EE48EFE" wp14:editId="3B47CC78">
            <wp:extent cx="4454953" cy="3468493"/>
            <wp:effectExtent l="0" t="0" r="0" b="0"/>
            <wp:docPr id="18" name="Рисунок 18" descr="C:\Users\User\AppData\Local\Temp\7zO892B31D7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AppData\Local\Temp\7zO892B31D7\18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716" cy="3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B2A" w:rsidRDefault="00CC5B2A" w:rsidP="00CC5B2A">
      <w:pPr>
        <w:pStyle w:val="a5"/>
      </w:pPr>
    </w:p>
    <w:p w:rsidR="00CC5B2A" w:rsidRDefault="00CC5B2A" w:rsidP="00CC5B2A">
      <w:pPr>
        <w:pStyle w:val="a5"/>
      </w:pPr>
    </w:p>
    <w:p w:rsidR="00C35B2C" w:rsidRPr="00C35B2C" w:rsidRDefault="00C35B2C" w:rsidP="00C35B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E5C" w:rsidRDefault="004F7E5C"/>
    <w:sectPr w:rsidR="004F7E5C" w:rsidSect="00D136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35B2C"/>
    <w:rsid w:val="00007C4F"/>
    <w:rsid w:val="000349E7"/>
    <w:rsid w:val="00202ECC"/>
    <w:rsid w:val="0020787B"/>
    <w:rsid w:val="0024617D"/>
    <w:rsid w:val="002D38DC"/>
    <w:rsid w:val="00331408"/>
    <w:rsid w:val="00353E63"/>
    <w:rsid w:val="003816DE"/>
    <w:rsid w:val="0042798C"/>
    <w:rsid w:val="004F7E5C"/>
    <w:rsid w:val="0051445A"/>
    <w:rsid w:val="00521463"/>
    <w:rsid w:val="0054725B"/>
    <w:rsid w:val="00557F3D"/>
    <w:rsid w:val="0056173A"/>
    <w:rsid w:val="006502F0"/>
    <w:rsid w:val="00673594"/>
    <w:rsid w:val="00697251"/>
    <w:rsid w:val="007245EB"/>
    <w:rsid w:val="0072467C"/>
    <w:rsid w:val="007822A7"/>
    <w:rsid w:val="007D3ACD"/>
    <w:rsid w:val="008A58B8"/>
    <w:rsid w:val="008D30C2"/>
    <w:rsid w:val="009B3F43"/>
    <w:rsid w:val="009D3B0F"/>
    <w:rsid w:val="00A02F53"/>
    <w:rsid w:val="00C35B2C"/>
    <w:rsid w:val="00CC484B"/>
    <w:rsid w:val="00CC5B2A"/>
    <w:rsid w:val="00CD789E"/>
    <w:rsid w:val="00D136FD"/>
    <w:rsid w:val="00D648CA"/>
    <w:rsid w:val="00E34D04"/>
    <w:rsid w:val="00F549EA"/>
    <w:rsid w:val="00F60A82"/>
    <w:rsid w:val="00FC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C562FDA"/>
  <w15:docId w15:val="{0387C973-E63C-4833-B7E6-0D59DC0E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98C"/>
  </w:style>
  <w:style w:type="paragraph" w:styleId="1">
    <w:name w:val="heading 1"/>
    <w:basedOn w:val="a"/>
    <w:next w:val="a"/>
    <w:link w:val="10"/>
    <w:uiPriority w:val="9"/>
    <w:qFormat/>
    <w:rsid w:val="00C35B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35B2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5B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igdate">
    <w:name w:val="big_date"/>
    <w:basedOn w:val="a0"/>
    <w:rsid w:val="00C35B2C"/>
  </w:style>
  <w:style w:type="character" w:customStyle="1" w:styleId="smalldate">
    <w:name w:val="small_date"/>
    <w:basedOn w:val="a0"/>
    <w:rsid w:val="00C35B2C"/>
  </w:style>
  <w:style w:type="character" w:customStyle="1" w:styleId="organictextcontentspan">
    <w:name w:val="organictextcontentspan"/>
    <w:basedOn w:val="a0"/>
    <w:rsid w:val="00C35B2C"/>
  </w:style>
  <w:style w:type="character" w:styleId="a3">
    <w:name w:val="Strong"/>
    <w:basedOn w:val="a0"/>
    <w:uiPriority w:val="22"/>
    <w:qFormat/>
    <w:rsid w:val="00C35B2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35B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35B2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214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6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3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5.jpeg" Type="http://schemas.openxmlformats.org/officeDocument/2006/relationships/image"/><Relationship Id="rId13" Target="media/image10.jpeg" Type="http://schemas.openxmlformats.org/officeDocument/2006/relationships/image"/><Relationship Id="rId18" Target="media/image15.jpeg" Type="http://schemas.openxmlformats.org/officeDocument/2006/relationships/image"/><Relationship Id="rId3" Target="webSettings.xml" Type="http://schemas.openxmlformats.org/officeDocument/2006/relationships/webSettings"/><Relationship Id="rId21" Target="media/image18.jpeg" Type="http://schemas.openxmlformats.org/officeDocument/2006/relationships/image"/><Relationship Id="rId7" Target="media/image4.jpeg" Type="http://schemas.openxmlformats.org/officeDocument/2006/relationships/image"/><Relationship Id="rId12" Target="media/image9.jpeg" Type="http://schemas.openxmlformats.org/officeDocument/2006/relationships/image"/><Relationship Id="rId17" Target="media/image14.jpeg" Type="http://schemas.openxmlformats.org/officeDocument/2006/relationships/image"/><Relationship Id="rId2" Target="settings.xml" Type="http://schemas.openxmlformats.org/officeDocument/2006/relationships/settings"/><Relationship Id="rId16" Target="media/image13.jpeg" Type="http://schemas.openxmlformats.org/officeDocument/2006/relationships/image"/><Relationship Id="rId20" Target="media/image17.jpeg" Type="http://schemas.openxmlformats.org/officeDocument/2006/relationships/image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11" Target="media/image8.jpeg" Type="http://schemas.openxmlformats.org/officeDocument/2006/relationships/image"/><Relationship Id="rId5" Target="media/image2.jpeg" Type="http://schemas.openxmlformats.org/officeDocument/2006/relationships/image"/><Relationship Id="rId15" Target="media/image12.jpeg" Type="http://schemas.openxmlformats.org/officeDocument/2006/relationships/image"/><Relationship Id="rId23" Target="theme/theme1.xml" Type="http://schemas.openxmlformats.org/officeDocument/2006/relationships/theme"/><Relationship Id="rId10" Target="media/image7.jpeg" Type="http://schemas.openxmlformats.org/officeDocument/2006/relationships/image"/><Relationship Id="rId19" Target="media/image16.jpeg" Type="http://schemas.openxmlformats.org/officeDocument/2006/relationships/image"/><Relationship Id="rId4" Target="media/image1.jpeg" Type="http://schemas.openxmlformats.org/officeDocument/2006/relationships/image"/><Relationship Id="rId9" Target="media/image6.jpeg" Type="http://schemas.openxmlformats.org/officeDocument/2006/relationships/image"/><Relationship Id="rId14" Target="media/image11.jpeg" Type="http://schemas.openxmlformats.org/officeDocument/2006/relationships/image"/><Relationship Id="rId22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10</cp:revision>
  <dcterms:created xsi:type="dcterms:W3CDTF">2025-11-03T06:27:00Z</dcterms:created>
  <dcterms:modified xsi:type="dcterms:W3CDTF">2025-11-05T05:19:00Z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599062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S10.9.4</vt:lpwstr>
  </property>
</Properties>
</file>