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E3" w:rsidRPr="004E4934" w:rsidRDefault="009B2FE3" w:rsidP="009B2FE3">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МАТЕРИАЛ</w:t>
      </w:r>
    </w:p>
    <w:p w:rsidR="009B2FE3" w:rsidRPr="004E4934" w:rsidRDefault="009B2FE3" w:rsidP="009B2FE3">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для членов информационно-пропагандистских групп</w:t>
      </w:r>
    </w:p>
    <w:p w:rsidR="009B2FE3" w:rsidRPr="004E4934" w:rsidRDefault="009B2FE3" w:rsidP="009B2FE3">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w:t>
      </w:r>
      <w:r>
        <w:rPr>
          <w:rFonts w:ascii="Times New Roman" w:hAnsi="Times New Roman" w:cs="Times New Roman"/>
          <w:bCs/>
          <w:sz w:val="30"/>
          <w:szCs w:val="30"/>
        </w:rPr>
        <w:t>май</w:t>
      </w:r>
      <w:r w:rsidRPr="004E4934">
        <w:rPr>
          <w:rFonts w:ascii="Times New Roman" w:hAnsi="Times New Roman" w:cs="Times New Roman"/>
          <w:bCs/>
          <w:sz w:val="30"/>
          <w:szCs w:val="30"/>
        </w:rPr>
        <w:t xml:space="preserve"> 2025 г.)</w:t>
      </w:r>
    </w:p>
    <w:p w:rsidR="009B2FE3" w:rsidRPr="004E4934" w:rsidRDefault="009B2FE3" w:rsidP="009B2FE3">
      <w:pPr>
        <w:spacing w:after="0" w:line="240" w:lineRule="auto"/>
        <w:ind w:firstLine="709"/>
        <w:jc w:val="both"/>
        <w:rPr>
          <w:rFonts w:ascii="Times New Roman" w:hAnsi="Times New Roman" w:cs="Times New Roman"/>
          <w:bCs/>
          <w:sz w:val="30"/>
          <w:szCs w:val="30"/>
        </w:rPr>
      </w:pPr>
    </w:p>
    <w:p w:rsidR="009B2FE3" w:rsidRPr="009B2FE3" w:rsidRDefault="009B2FE3" w:rsidP="009B2FE3">
      <w:pPr>
        <w:spacing w:after="0" w:line="240" w:lineRule="auto"/>
        <w:jc w:val="center"/>
        <w:rPr>
          <w:rFonts w:ascii="Times New Roman" w:hAnsi="Times New Roman" w:cs="Times New Roman"/>
          <w:b/>
          <w:bCs/>
          <w:sz w:val="32"/>
          <w:szCs w:val="30"/>
        </w:rPr>
      </w:pPr>
      <w:r w:rsidRPr="009B2FE3">
        <w:rPr>
          <w:rFonts w:ascii="Times New Roman" w:hAnsi="Times New Roman" w:cs="Times New Roman"/>
          <w:b/>
          <w:bCs/>
          <w:sz w:val="32"/>
          <w:szCs w:val="30"/>
        </w:rPr>
        <w:t>ЗДОРОВАЯ НАЦИЯ КАК ОСНОВА РАЗВИТИЯ БЕЛАРУСИ</w:t>
      </w:r>
    </w:p>
    <w:p w:rsidR="009B2FE3" w:rsidRPr="004E4934" w:rsidRDefault="009B2FE3" w:rsidP="009B2FE3">
      <w:pPr>
        <w:spacing w:after="0" w:line="240" w:lineRule="auto"/>
        <w:ind w:firstLine="709"/>
        <w:jc w:val="center"/>
        <w:rPr>
          <w:rFonts w:ascii="Times New Roman" w:hAnsi="Times New Roman" w:cs="Times New Roman"/>
          <w:bCs/>
          <w:sz w:val="16"/>
          <w:szCs w:val="16"/>
        </w:rPr>
      </w:pPr>
    </w:p>
    <w:p w:rsidR="009B2FE3" w:rsidRDefault="009B2FE3" w:rsidP="009B2FE3">
      <w:pPr>
        <w:spacing w:after="0" w:line="280" w:lineRule="exact"/>
        <w:jc w:val="center"/>
        <w:rPr>
          <w:rFonts w:ascii="Times New Roman" w:hAnsi="Times New Roman" w:cs="Times New Roman"/>
          <w:i/>
          <w:sz w:val="30"/>
          <w:szCs w:val="30"/>
        </w:rPr>
      </w:pPr>
      <w:r>
        <w:rPr>
          <w:rFonts w:ascii="Times New Roman" w:hAnsi="Times New Roman" w:cs="Times New Roman"/>
          <w:i/>
          <w:sz w:val="30"/>
          <w:szCs w:val="30"/>
        </w:rPr>
        <w:t xml:space="preserve">Материал подготовлен </w:t>
      </w:r>
    </w:p>
    <w:p w:rsidR="009B2FE3" w:rsidRDefault="009B2FE3" w:rsidP="009B2FE3">
      <w:pPr>
        <w:spacing w:after="0" w:line="280" w:lineRule="exact"/>
        <w:jc w:val="center"/>
        <w:rPr>
          <w:rFonts w:ascii="Times New Roman" w:hAnsi="Times New Roman" w:cs="Times New Roman"/>
          <w:i/>
          <w:sz w:val="30"/>
          <w:szCs w:val="30"/>
        </w:rPr>
      </w:pPr>
      <w:r>
        <w:rPr>
          <w:rFonts w:ascii="Times New Roman" w:hAnsi="Times New Roman" w:cs="Times New Roman"/>
          <w:i/>
          <w:sz w:val="30"/>
          <w:szCs w:val="30"/>
        </w:rPr>
        <w:t>Академией управления при Президенте Республики Беларусь</w:t>
      </w:r>
    </w:p>
    <w:p w:rsidR="009B2FE3" w:rsidRPr="009B2FE3" w:rsidRDefault="009B2FE3" w:rsidP="009B2FE3">
      <w:pPr>
        <w:spacing w:after="0" w:line="280" w:lineRule="exact"/>
        <w:jc w:val="center"/>
        <w:rPr>
          <w:rFonts w:ascii="Times New Roman" w:eastAsia="Calibri" w:hAnsi="Times New Roman" w:cs="Times New Roman"/>
          <w:i/>
          <w:sz w:val="30"/>
          <w:szCs w:val="30"/>
        </w:rPr>
      </w:pPr>
      <w:r>
        <w:rPr>
          <w:rFonts w:ascii="Times New Roman" w:hAnsi="Times New Roman" w:cs="Times New Roman"/>
          <w:i/>
          <w:sz w:val="30"/>
          <w:szCs w:val="30"/>
        </w:rPr>
        <w:t xml:space="preserve">на основе информации </w:t>
      </w:r>
      <w:r w:rsidRPr="004E4934">
        <w:rPr>
          <w:rFonts w:ascii="Times New Roman" w:hAnsi="Times New Roman" w:cs="Times New Roman"/>
          <w:i/>
          <w:szCs w:val="28"/>
        </w:rPr>
        <w:br/>
      </w:r>
      <w:r w:rsidRPr="004E4934">
        <w:rPr>
          <w:rFonts w:ascii="Times New Roman" w:eastAsia="Calibri" w:hAnsi="Times New Roman" w:cs="Times New Roman"/>
          <w:i/>
          <w:sz w:val="30"/>
          <w:szCs w:val="30"/>
        </w:rPr>
        <w:t xml:space="preserve">Министерства </w:t>
      </w:r>
      <w:r>
        <w:rPr>
          <w:rFonts w:ascii="Times New Roman" w:eastAsia="Calibri" w:hAnsi="Times New Roman" w:cs="Times New Roman"/>
          <w:i/>
          <w:sz w:val="30"/>
          <w:szCs w:val="30"/>
        </w:rPr>
        <w:t>здравоохранения</w:t>
      </w:r>
      <w:r w:rsidRPr="004E4934">
        <w:rPr>
          <w:rFonts w:ascii="Times New Roman" w:eastAsia="Calibri" w:hAnsi="Times New Roman" w:cs="Times New Roman"/>
          <w:i/>
          <w:sz w:val="30"/>
          <w:szCs w:val="30"/>
        </w:rPr>
        <w:t>, Министерства образования</w:t>
      </w:r>
      <w:r>
        <w:rPr>
          <w:rFonts w:ascii="Times New Roman" w:eastAsia="Calibri" w:hAnsi="Times New Roman" w:cs="Times New Roman"/>
          <w:i/>
          <w:sz w:val="30"/>
          <w:szCs w:val="30"/>
        </w:rPr>
        <w:t xml:space="preserve">, </w:t>
      </w:r>
      <w:r w:rsidRPr="004E4934">
        <w:rPr>
          <w:rFonts w:ascii="Times New Roman" w:eastAsia="Calibri" w:hAnsi="Times New Roman" w:cs="Times New Roman"/>
          <w:i/>
          <w:sz w:val="30"/>
          <w:szCs w:val="30"/>
        </w:rPr>
        <w:t xml:space="preserve">Министерства </w:t>
      </w:r>
      <w:r>
        <w:rPr>
          <w:rFonts w:ascii="Times New Roman" w:eastAsia="Calibri" w:hAnsi="Times New Roman" w:cs="Times New Roman"/>
          <w:i/>
          <w:sz w:val="30"/>
          <w:szCs w:val="30"/>
        </w:rPr>
        <w:t xml:space="preserve">природных ресурсов и охраны окружающей среды, </w:t>
      </w:r>
      <w:r w:rsidRPr="004E4934">
        <w:rPr>
          <w:rFonts w:ascii="Times New Roman" w:eastAsia="Calibri" w:hAnsi="Times New Roman" w:cs="Times New Roman"/>
          <w:i/>
          <w:sz w:val="30"/>
          <w:szCs w:val="30"/>
        </w:rPr>
        <w:t>Министерства труда и социальной защиты</w:t>
      </w:r>
      <w:r>
        <w:rPr>
          <w:rFonts w:ascii="Times New Roman" w:eastAsia="Calibri" w:hAnsi="Times New Roman" w:cs="Times New Roman"/>
          <w:i/>
          <w:sz w:val="30"/>
          <w:szCs w:val="30"/>
        </w:rPr>
        <w:t>,</w:t>
      </w:r>
      <w:r w:rsidRPr="004E4934">
        <w:rPr>
          <w:rFonts w:ascii="Times New Roman" w:eastAsia="Calibri" w:hAnsi="Times New Roman" w:cs="Times New Roman"/>
          <w:i/>
          <w:sz w:val="30"/>
          <w:szCs w:val="30"/>
        </w:rPr>
        <w:t xml:space="preserve"> </w:t>
      </w:r>
      <w:r w:rsidRPr="00E75C94">
        <w:rPr>
          <w:rFonts w:ascii="Times New Roman" w:eastAsia="Calibri" w:hAnsi="Times New Roman" w:cs="Times New Roman"/>
          <w:i/>
          <w:sz w:val="30"/>
          <w:szCs w:val="30"/>
        </w:rPr>
        <w:t xml:space="preserve">Министерства </w:t>
      </w:r>
      <w:r>
        <w:rPr>
          <w:rFonts w:ascii="Times New Roman" w:eastAsia="Calibri" w:hAnsi="Times New Roman" w:cs="Times New Roman"/>
          <w:i/>
          <w:sz w:val="30"/>
          <w:szCs w:val="30"/>
        </w:rPr>
        <w:t xml:space="preserve">спорта и туризма, Национального статистического комитета Республики Беларусь, </w:t>
      </w:r>
      <w:r w:rsidRPr="004E4934">
        <w:rPr>
          <w:rFonts w:ascii="Times New Roman" w:eastAsia="Calibri" w:hAnsi="Times New Roman" w:cs="Times New Roman"/>
          <w:i/>
          <w:sz w:val="30"/>
          <w:szCs w:val="30"/>
        </w:rPr>
        <w:t xml:space="preserve">Национальной академии наук Беларуси, </w:t>
      </w:r>
      <w:r>
        <w:rPr>
          <w:rFonts w:ascii="Times New Roman" w:eastAsia="Calibri" w:hAnsi="Times New Roman" w:cs="Times New Roman"/>
          <w:i/>
          <w:sz w:val="30"/>
          <w:szCs w:val="30"/>
        </w:rPr>
        <w:t>Республиканского центра по оздоровлению и санаторно-курортному лечению населения,</w:t>
      </w:r>
      <w:r>
        <w:rPr>
          <w:rFonts w:ascii="Times New Roman" w:eastAsia="Calibri" w:hAnsi="Times New Roman" w:cs="Times New Roman"/>
          <w:i/>
          <w:sz w:val="30"/>
          <w:szCs w:val="30"/>
        </w:rPr>
        <w:br/>
      </w:r>
      <w:r w:rsidRPr="004E4934">
        <w:rPr>
          <w:rFonts w:ascii="Times New Roman" w:eastAsia="Calibri" w:hAnsi="Times New Roman" w:cs="Times New Roman"/>
          <w:i/>
          <w:sz w:val="30"/>
          <w:szCs w:val="30"/>
        </w:rPr>
        <w:t>материалов агентства «</w:t>
      </w:r>
      <w:proofErr w:type="spellStart"/>
      <w:r w:rsidRPr="004E4934">
        <w:rPr>
          <w:rFonts w:ascii="Times New Roman" w:eastAsia="Calibri" w:hAnsi="Times New Roman" w:cs="Times New Roman"/>
          <w:i/>
          <w:sz w:val="30"/>
          <w:szCs w:val="30"/>
        </w:rPr>
        <w:t>БелТА</w:t>
      </w:r>
      <w:proofErr w:type="spellEnd"/>
      <w:r w:rsidRPr="004E4934">
        <w:rPr>
          <w:rFonts w:ascii="Times New Roman" w:eastAsia="Calibri" w:hAnsi="Times New Roman" w:cs="Times New Roman"/>
          <w:i/>
          <w:sz w:val="30"/>
          <w:szCs w:val="30"/>
        </w:rPr>
        <w:t>» и газеты «СБ. Беларусь сегодня»</w:t>
      </w:r>
    </w:p>
    <w:p w:rsidR="009B2FE3" w:rsidRDefault="009B2FE3" w:rsidP="009B2FE3">
      <w:pPr>
        <w:spacing w:after="0" w:line="240" w:lineRule="auto"/>
        <w:ind w:firstLine="709"/>
        <w:jc w:val="both"/>
        <w:rPr>
          <w:rFonts w:ascii="Times New Roman" w:hAnsi="Times New Roman" w:cs="Times New Roman"/>
          <w:sz w:val="30"/>
          <w:szCs w:val="30"/>
        </w:rPr>
      </w:pP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Будущее любой страны – это прежде всего здоровые граждане. Как неоднократно подчеркивал Президент Республики Беларусь </w:t>
      </w:r>
      <w:proofErr w:type="spellStart"/>
      <w:r w:rsidRPr="009B2FE3">
        <w:rPr>
          <w:rFonts w:ascii="Times New Roman" w:hAnsi="Times New Roman" w:cs="Times New Roman"/>
          <w:sz w:val="32"/>
          <w:szCs w:val="32"/>
        </w:rPr>
        <w:t>А.Г.Лукашенко</w:t>
      </w:r>
      <w:proofErr w:type="spellEnd"/>
      <w:r w:rsidRPr="009B2FE3">
        <w:rPr>
          <w:rFonts w:ascii="Times New Roman" w:hAnsi="Times New Roman" w:cs="Times New Roman"/>
          <w:sz w:val="32"/>
          <w:szCs w:val="32"/>
        </w:rPr>
        <w:t xml:space="preserve">: </w:t>
      </w:r>
      <w:r w:rsidRPr="009B2FE3">
        <w:rPr>
          <w:rFonts w:ascii="Times New Roman" w:hAnsi="Times New Roman" w:cs="Times New Roman"/>
          <w:b/>
          <w:i/>
          <w:sz w:val="32"/>
          <w:szCs w:val="32"/>
        </w:rPr>
        <w:t>«Здоровье любой нации – это залог ее устойчивого развития и процветания»</w:t>
      </w:r>
      <w:r w:rsidRPr="009B2FE3">
        <w:rPr>
          <w:rFonts w:ascii="Times New Roman" w:hAnsi="Times New Roman" w:cs="Times New Roman"/>
          <w:sz w:val="32"/>
          <w:szCs w:val="32"/>
        </w:rPr>
        <w:t>. Именно поэтому сегодня важно сохранить здоровую нацию и вырастить крепкое поколение. И внимание государства к этой теме всегда самое пристальное.</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В этой связи доступная и эффективная система здравоохранения – важнейший приоритет государственной политики Республики Беларусь, это масштабное достижение нашей страны. </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В Беларуси каждый гражданин независимо от уровня благосостояния, социального положения имеет возможность бесплатно получить любой вид медицинской помощи, в том числе самой высокотехнологичной. Это – гарантия со стороны государства.</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Право на охрану здоровья закреплено в Конституции Республики Беларусь, государство взяло на себя обязательство по созданию условий доступного для всех граждан медицинского обслуживания.</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Беларусь – одна из немногих стран постсоветского пространства и европейского региона, где сохранена и адаптирована к социально-экономическим условиям </w:t>
      </w:r>
      <w:r w:rsidRPr="009B2FE3">
        <w:rPr>
          <w:rFonts w:ascii="Times New Roman" w:hAnsi="Times New Roman" w:cs="Times New Roman"/>
          <w:b/>
          <w:sz w:val="32"/>
          <w:szCs w:val="32"/>
        </w:rPr>
        <w:t>бюджетная система финансирования здравоохранения</w:t>
      </w:r>
      <w:r w:rsidRPr="009B2FE3">
        <w:rPr>
          <w:rFonts w:ascii="Times New Roman" w:hAnsi="Times New Roman" w:cs="Times New Roman"/>
          <w:sz w:val="32"/>
          <w:szCs w:val="32"/>
        </w:rPr>
        <w:t>. Общие затраты на здравоохранение в нашей стране составляют порядка 5,0%</w:t>
      </w:r>
      <w:r w:rsidRPr="009B2FE3">
        <w:rPr>
          <w:rFonts w:ascii="Times New Roman" w:hAnsi="Times New Roman" w:cs="Times New Roman"/>
          <w:i/>
          <w:sz w:val="32"/>
          <w:szCs w:val="32"/>
        </w:rPr>
        <w:t xml:space="preserve"> </w:t>
      </w:r>
      <w:r w:rsidRPr="009B2FE3">
        <w:rPr>
          <w:rFonts w:ascii="Times New Roman" w:hAnsi="Times New Roman" w:cs="Times New Roman"/>
          <w:sz w:val="32"/>
          <w:szCs w:val="32"/>
        </w:rPr>
        <w:t>ВВП. Для сравнения: в 2024 году в России на здравоохранение было направлено 3,7% ВВП.</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lastRenderedPageBreak/>
        <w:t xml:space="preserve">В республике создана и успешно действует </w:t>
      </w:r>
      <w:r w:rsidRPr="009B2FE3">
        <w:rPr>
          <w:rFonts w:ascii="Times New Roman" w:hAnsi="Times New Roman" w:cs="Times New Roman"/>
          <w:b/>
          <w:sz w:val="32"/>
          <w:szCs w:val="32"/>
        </w:rPr>
        <w:t>разветвленная сеть учреждений здравоохранения</w:t>
      </w:r>
      <w:r w:rsidRPr="009B2FE3">
        <w:rPr>
          <w:rFonts w:ascii="Times New Roman" w:hAnsi="Times New Roman" w:cs="Times New Roman"/>
          <w:sz w:val="32"/>
          <w:szCs w:val="32"/>
        </w:rPr>
        <w:t>. Любой гражданин страны имеет возможность оперативно получить медицинскую помощь, особое внимание уделено сельской местности. В каждом населенном пункте обеспечена доступность первичной медицинской помощи – от фельдшерско‑акушерских пунктов до районных и городских больниц и поликлиник. С</w:t>
      </w:r>
      <w:r w:rsidRPr="009B2FE3">
        <w:rPr>
          <w:rFonts w:ascii="Times New Roman" w:hAnsi="Times New Roman" w:cs="Times New Roman"/>
          <w:spacing w:val="-6"/>
          <w:sz w:val="32"/>
          <w:szCs w:val="32"/>
        </w:rPr>
        <w:t>егодня успешно функционируют 14 межрайонных</w:t>
      </w:r>
      <w:r w:rsidRPr="009B2FE3">
        <w:rPr>
          <w:rFonts w:ascii="Times New Roman" w:hAnsi="Times New Roman" w:cs="Times New Roman"/>
          <w:sz w:val="32"/>
          <w:szCs w:val="32"/>
        </w:rPr>
        <w:t xml:space="preserve"> центров, в которых жители отдаленных районов могут получить специализированную медпомощь. Кроме того, развивается сеть межрайонных отделений и кабинетов в многопрофильных учреждениях здравоохранения, имеющих новейшую техническую базу и обеспеченных квалифицированными специалистами</w:t>
      </w:r>
      <w:r w:rsidRPr="009B2FE3">
        <w:rPr>
          <w:rFonts w:ascii="Times New Roman" w:hAnsi="Times New Roman" w:cs="Times New Roman"/>
          <w:sz w:val="32"/>
          <w:szCs w:val="32"/>
        </w:rPr>
        <w:t>.</w:t>
      </w:r>
    </w:p>
    <w:p w:rsidR="009B2FE3" w:rsidRPr="009B2FE3" w:rsidRDefault="009B2FE3" w:rsidP="009B2FE3">
      <w:pPr>
        <w:spacing w:after="0" w:line="235" w:lineRule="auto"/>
        <w:ind w:firstLine="709"/>
        <w:jc w:val="both"/>
        <w:rPr>
          <w:rFonts w:ascii="Times New Roman" w:hAnsi="Times New Roman" w:cs="Times New Roman"/>
          <w:sz w:val="32"/>
          <w:szCs w:val="32"/>
        </w:rPr>
      </w:pPr>
      <w:r w:rsidRPr="009B2FE3">
        <w:rPr>
          <w:rFonts w:ascii="Times New Roman" w:hAnsi="Times New Roman" w:cs="Times New Roman"/>
          <w:b/>
          <w:sz w:val="32"/>
          <w:szCs w:val="32"/>
        </w:rPr>
        <w:t>Доступность медицинской помощи</w:t>
      </w:r>
      <w:r w:rsidRPr="009B2FE3">
        <w:rPr>
          <w:rFonts w:ascii="Times New Roman" w:hAnsi="Times New Roman" w:cs="Times New Roman"/>
          <w:sz w:val="32"/>
          <w:szCs w:val="32"/>
        </w:rPr>
        <w:t xml:space="preserve"> – один из основных атрибутов белорусского социального государства. И это прямой путь к развитию регионов, сохранению и укреплению демографического потенциала Беларуси. </w:t>
      </w:r>
    </w:p>
    <w:p w:rsidR="009B2FE3" w:rsidRPr="009B2FE3" w:rsidRDefault="009B2FE3" w:rsidP="009B2FE3">
      <w:pPr>
        <w:spacing w:after="0" w:line="235" w:lineRule="auto"/>
        <w:ind w:firstLine="709"/>
        <w:jc w:val="both"/>
        <w:rPr>
          <w:rFonts w:ascii="Times New Roman" w:hAnsi="Times New Roman" w:cs="Times New Roman"/>
          <w:sz w:val="32"/>
          <w:szCs w:val="32"/>
        </w:rPr>
      </w:pPr>
      <w:r w:rsidRPr="009B2FE3">
        <w:rPr>
          <w:rFonts w:ascii="Times New Roman" w:hAnsi="Times New Roman" w:cs="Times New Roman"/>
          <w:spacing w:val="-8"/>
          <w:sz w:val="32"/>
          <w:szCs w:val="32"/>
        </w:rPr>
        <w:t xml:space="preserve">Современная медицина невозможна без </w:t>
      </w:r>
      <w:r w:rsidRPr="009B2FE3">
        <w:rPr>
          <w:rFonts w:ascii="Times New Roman" w:hAnsi="Times New Roman" w:cs="Times New Roman"/>
          <w:b/>
          <w:spacing w:val="-8"/>
          <w:sz w:val="32"/>
          <w:szCs w:val="32"/>
        </w:rPr>
        <w:t xml:space="preserve">высококвалифицированных </w:t>
      </w:r>
      <w:r w:rsidRPr="009B2FE3">
        <w:rPr>
          <w:rFonts w:ascii="Times New Roman" w:hAnsi="Times New Roman" w:cs="Times New Roman"/>
          <w:b/>
          <w:bCs/>
          <w:spacing w:val="-8"/>
          <w:sz w:val="32"/>
          <w:szCs w:val="32"/>
        </w:rPr>
        <w:t>медицинских кадров</w:t>
      </w:r>
      <w:r w:rsidRPr="009B2FE3">
        <w:rPr>
          <w:rFonts w:ascii="Times New Roman" w:hAnsi="Times New Roman" w:cs="Times New Roman"/>
          <w:spacing w:val="-8"/>
          <w:sz w:val="32"/>
          <w:szCs w:val="32"/>
        </w:rPr>
        <w:t>. Для обеспе</w:t>
      </w:r>
      <w:r w:rsidRPr="009B2FE3">
        <w:rPr>
          <w:rFonts w:ascii="Times New Roman" w:hAnsi="Times New Roman" w:cs="Times New Roman"/>
          <w:sz w:val="32"/>
          <w:szCs w:val="32"/>
        </w:rPr>
        <w:t xml:space="preserve">чения ими всех регионов осуществляется, в том числе, целевая подготовка, на местах для закрепления специалистов предусмотрено арендное жилье. Как результат, в настоящее время </w:t>
      </w:r>
      <w:r w:rsidRPr="009B2FE3">
        <w:rPr>
          <w:rFonts w:ascii="Times New Roman" w:hAnsi="Times New Roman" w:cs="Times New Roman"/>
          <w:b/>
          <w:sz w:val="32"/>
          <w:szCs w:val="32"/>
        </w:rPr>
        <w:t xml:space="preserve">обеспеченность </w:t>
      </w:r>
      <w:r w:rsidRPr="009B2FE3">
        <w:rPr>
          <w:rFonts w:ascii="Times New Roman" w:hAnsi="Times New Roman" w:cs="Times New Roman"/>
          <w:sz w:val="32"/>
          <w:szCs w:val="32"/>
        </w:rPr>
        <w:t xml:space="preserve">населения Беларуси врачами и средними медицинскими работниками </w:t>
      </w:r>
      <w:r w:rsidRPr="009B2FE3">
        <w:rPr>
          <w:rFonts w:ascii="Times New Roman" w:hAnsi="Times New Roman" w:cs="Times New Roman"/>
          <w:b/>
          <w:sz w:val="32"/>
          <w:szCs w:val="32"/>
        </w:rPr>
        <w:t>выше, чем в Швейцарии, Болгарии, Нидерландах, Литве, Австрии и Исландии</w:t>
      </w:r>
      <w:r w:rsidRPr="009B2FE3">
        <w:rPr>
          <w:rFonts w:ascii="Times New Roman" w:hAnsi="Times New Roman" w:cs="Times New Roman"/>
          <w:sz w:val="32"/>
          <w:szCs w:val="32"/>
        </w:rPr>
        <w:t>.</w:t>
      </w:r>
    </w:p>
    <w:p w:rsidR="009B2FE3" w:rsidRPr="009B2FE3" w:rsidRDefault="009B2FE3" w:rsidP="009B2FE3">
      <w:pPr>
        <w:spacing w:after="0" w:line="235"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Квалификация белорусских врачей и другого медицинского персонала не уступает лучшим мировым стандартам оказания медицинской помощи. Более того мы являемся первооткрывателями по отдельным видам медицинской помощи и формируем тренды ее оказания. Наглядный пример – уникальная операция по коррекции редкого врожденного порока сердца у ребенка, проведенная в РНПЦ детской хирургии в два этапа. Такой двухэтапный хирургический подход был применен </w:t>
      </w:r>
      <w:r w:rsidRPr="009B2FE3">
        <w:rPr>
          <w:rFonts w:ascii="Times New Roman" w:hAnsi="Times New Roman" w:cs="Times New Roman"/>
          <w:b/>
          <w:sz w:val="32"/>
          <w:szCs w:val="32"/>
        </w:rPr>
        <w:t>впервые (!) в мире (2024 год)</w:t>
      </w:r>
      <w:r w:rsidRPr="009B2FE3">
        <w:rPr>
          <w:rFonts w:ascii="Times New Roman" w:hAnsi="Times New Roman" w:cs="Times New Roman"/>
          <w:sz w:val="32"/>
          <w:szCs w:val="32"/>
        </w:rPr>
        <w:t>.</w:t>
      </w:r>
    </w:p>
    <w:p w:rsidR="009B2FE3" w:rsidRPr="009B2FE3" w:rsidRDefault="009B2FE3" w:rsidP="009B2FE3">
      <w:pPr>
        <w:spacing w:after="0" w:line="235"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Важно и то, что белорусские специалисты применяют </w:t>
      </w:r>
      <w:r w:rsidRPr="009B2FE3">
        <w:rPr>
          <w:rFonts w:ascii="Times New Roman" w:hAnsi="Times New Roman" w:cs="Times New Roman"/>
          <w:b/>
          <w:sz w:val="32"/>
          <w:szCs w:val="32"/>
        </w:rPr>
        <w:t xml:space="preserve">новейшие медицинские технологии не только в </w:t>
      </w:r>
      <w:proofErr w:type="spellStart"/>
      <w:r w:rsidRPr="009B2FE3">
        <w:rPr>
          <w:rFonts w:ascii="Times New Roman" w:hAnsi="Times New Roman" w:cs="Times New Roman"/>
          <w:b/>
          <w:sz w:val="32"/>
          <w:szCs w:val="32"/>
        </w:rPr>
        <w:t>г.Минске</w:t>
      </w:r>
      <w:proofErr w:type="spellEnd"/>
      <w:r w:rsidRPr="009B2FE3">
        <w:rPr>
          <w:rFonts w:ascii="Times New Roman" w:hAnsi="Times New Roman" w:cs="Times New Roman"/>
          <w:b/>
          <w:sz w:val="32"/>
          <w:szCs w:val="32"/>
        </w:rPr>
        <w:t>, но и в областных центрах</w:t>
      </w:r>
      <w:r w:rsidRPr="009B2FE3">
        <w:rPr>
          <w:rFonts w:ascii="Times New Roman" w:hAnsi="Times New Roman" w:cs="Times New Roman"/>
          <w:sz w:val="32"/>
          <w:szCs w:val="32"/>
        </w:rPr>
        <w:t xml:space="preserve">. Например, как результат, высоких показателей за 2024 год достигли в Могилевской областной клинической больнице, где проводят все высокотехнологичные операции на сердце и сосудах, что позволило сократить очередь на операции на сердце с двух лет до одного месяца. Как результат – в мае 2025 г. </w:t>
      </w:r>
      <w:r w:rsidRPr="009B2FE3">
        <w:rPr>
          <w:rFonts w:ascii="Times New Roman" w:hAnsi="Times New Roman" w:cs="Times New Roman"/>
          <w:sz w:val="32"/>
          <w:szCs w:val="32"/>
        </w:rPr>
        <w:lastRenderedPageBreak/>
        <w:t>учреждение здравоохранения заслуженно занесено на Республиканскую доску Почета.</w:t>
      </w:r>
    </w:p>
    <w:p w:rsidR="009B2FE3" w:rsidRPr="009B2FE3" w:rsidRDefault="009B2FE3" w:rsidP="009B2FE3">
      <w:pPr>
        <w:spacing w:after="0" w:line="235"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Система здравоохранения динамично развивается, в республике постоянно </w:t>
      </w:r>
      <w:r w:rsidRPr="009B2FE3">
        <w:rPr>
          <w:rFonts w:ascii="Times New Roman" w:hAnsi="Times New Roman" w:cs="Times New Roman"/>
          <w:b/>
          <w:sz w:val="32"/>
          <w:szCs w:val="32"/>
        </w:rPr>
        <w:t>модернизируется медицинская инфраструктура</w:t>
      </w:r>
      <w:r w:rsidRPr="009B2FE3">
        <w:rPr>
          <w:rFonts w:ascii="Times New Roman" w:hAnsi="Times New Roman" w:cs="Times New Roman"/>
          <w:sz w:val="32"/>
          <w:szCs w:val="32"/>
        </w:rPr>
        <w:t>.</w:t>
      </w:r>
    </w:p>
    <w:p w:rsidR="009B2FE3" w:rsidRPr="009B2FE3" w:rsidRDefault="009B2FE3" w:rsidP="009B2FE3">
      <w:pPr>
        <w:spacing w:before="120" w:after="0" w:line="235"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Учреждения здравоохранения Беларуси оснащаются</w:t>
      </w:r>
      <w:r w:rsidRPr="009B2FE3">
        <w:rPr>
          <w:rFonts w:ascii="Times New Roman" w:hAnsi="Times New Roman" w:cs="Times New Roman"/>
          <w:b/>
          <w:sz w:val="32"/>
          <w:szCs w:val="32"/>
        </w:rPr>
        <w:t xml:space="preserve"> самым современным оборудованием</w:t>
      </w:r>
      <w:r w:rsidRPr="009B2FE3">
        <w:rPr>
          <w:rFonts w:ascii="Times New Roman" w:hAnsi="Times New Roman" w:cs="Times New Roman"/>
          <w:sz w:val="32"/>
          <w:szCs w:val="32"/>
        </w:rPr>
        <w:t xml:space="preserve">, это работа плановая. И наш парк высокотехнологичного </w:t>
      </w:r>
      <w:r w:rsidRPr="009B2FE3">
        <w:rPr>
          <w:rFonts w:ascii="Times New Roman" w:hAnsi="Times New Roman" w:cs="Times New Roman"/>
          <w:sz w:val="32"/>
          <w:szCs w:val="32"/>
        </w:rPr>
        <w:t>оборудования – предмет гордости.</w:t>
      </w:r>
    </w:p>
    <w:p w:rsidR="009B2FE3" w:rsidRPr="009B2FE3" w:rsidRDefault="009B2FE3" w:rsidP="009B2FE3">
      <w:pPr>
        <w:spacing w:before="120" w:after="0" w:line="235"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В стране функционирует </w:t>
      </w:r>
      <w:r w:rsidRPr="009B2FE3">
        <w:rPr>
          <w:rFonts w:ascii="Times New Roman" w:hAnsi="Times New Roman" w:cs="Times New Roman"/>
          <w:b/>
          <w:sz w:val="32"/>
          <w:szCs w:val="32"/>
        </w:rPr>
        <w:t>широкая сеть аптек</w:t>
      </w:r>
      <w:r w:rsidRPr="009B2FE3">
        <w:rPr>
          <w:rFonts w:ascii="Times New Roman" w:hAnsi="Times New Roman" w:cs="Times New Roman"/>
          <w:sz w:val="32"/>
          <w:szCs w:val="32"/>
        </w:rPr>
        <w:t>. Для людей важны доступность приобретения и качество лекарственных средств, а это возможно в том числе благодаря эффективной работе фармацевтики.</w:t>
      </w:r>
    </w:p>
    <w:p w:rsidR="009B2FE3" w:rsidRPr="009B2FE3" w:rsidRDefault="009B2FE3" w:rsidP="009B2FE3">
      <w:pPr>
        <w:spacing w:after="0" w:line="235" w:lineRule="auto"/>
        <w:ind w:firstLine="709"/>
        <w:jc w:val="both"/>
        <w:rPr>
          <w:rFonts w:ascii="Times New Roman" w:hAnsi="Times New Roman" w:cs="Times New Roman"/>
          <w:sz w:val="32"/>
          <w:szCs w:val="32"/>
        </w:rPr>
      </w:pPr>
      <w:r w:rsidRPr="009B2FE3">
        <w:rPr>
          <w:rFonts w:ascii="Times New Roman" w:hAnsi="Times New Roman" w:cs="Times New Roman"/>
          <w:b/>
          <w:sz w:val="32"/>
          <w:szCs w:val="32"/>
        </w:rPr>
        <w:t>Обеспечение отечественными лекарствами и наращивание этого сегмента – ключевая задача государства.</w:t>
      </w:r>
    </w:p>
    <w:p w:rsidR="009B2FE3" w:rsidRPr="009B2FE3" w:rsidRDefault="009B2FE3" w:rsidP="009B2FE3">
      <w:pPr>
        <w:spacing w:after="0" w:line="235"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Фармацевтической отраслью обеспечивается </w:t>
      </w:r>
      <w:r w:rsidRPr="009B2FE3">
        <w:rPr>
          <w:rFonts w:ascii="Times New Roman" w:hAnsi="Times New Roman" w:cs="Times New Roman"/>
          <w:b/>
          <w:sz w:val="32"/>
          <w:szCs w:val="32"/>
        </w:rPr>
        <w:t>полный спектр отечественных лекарственных препаратов</w:t>
      </w:r>
      <w:r w:rsidRPr="009B2FE3">
        <w:rPr>
          <w:rFonts w:ascii="Times New Roman" w:hAnsi="Times New Roman" w:cs="Times New Roman"/>
          <w:sz w:val="32"/>
          <w:szCs w:val="32"/>
        </w:rPr>
        <w:t xml:space="preserve">, изделий медицинского назначения, а также доступ к импортным лекарствам. </w:t>
      </w:r>
      <w:r w:rsidRPr="009B2FE3">
        <w:rPr>
          <w:rFonts w:ascii="Times New Roman" w:hAnsi="Times New Roman" w:cs="Times New Roman"/>
          <w:b/>
          <w:sz w:val="32"/>
          <w:szCs w:val="32"/>
        </w:rPr>
        <w:t>Доля белорусских препаратов</w:t>
      </w:r>
      <w:r w:rsidRPr="009B2FE3">
        <w:rPr>
          <w:rFonts w:ascii="Times New Roman" w:hAnsi="Times New Roman" w:cs="Times New Roman"/>
          <w:sz w:val="32"/>
          <w:szCs w:val="32"/>
        </w:rPr>
        <w:t xml:space="preserve"> на внутреннем рынке </w:t>
      </w:r>
      <w:r w:rsidRPr="009B2FE3">
        <w:rPr>
          <w:rFonts w:ascii="Times New Roman" w:hAnsi="Times New Roman" w:cs="Times New Roman"/>
          <w:b/>
          <w:sz w:val="32"/>
          <w:szCs w:val="32"/>
        </w:rPr>
        <w:t>в стоимостном выражении</w:t>
      </w:r>
      <w:r w:rsidRPr="009B2FE3">
        <w:rPr>
          <w:rFonts w:ascii="Times New Roman" w:hAnsi="Times New Roman" w:cs="Times New Roman"/>
          <w:sz w:val="32"/>
          <w:szCs w:val="32"/>
        </w:rPr>
        <w:t xml:space="preserve"> поддерживается </w:t>
      </w:r>
      <w:r w:rsidRPr="009B2FE3">
        <w:rPr>
          <w:rFonts w:ascii="Times New Roman" w:hAnsi="Times New Roman" w:cs="Times New Roman"/>
          <w:b/>
          <w:sz w:val="32"/>
          <w:szCs w:val="32"/>
        </w:rPr>
        <w:t>на уровне не ниже 50%</w:t>
      </w:r>
      <w:r w:rsidRPr="009B2FE3">
        <w:rPr>
          <w:rFonts w:ascii="Times New Roman" w:hAnsi="Times New Roman" w:cs="Times New Roman"/>
          <w:sz w:val="32"/>
          <w:szCs w:val="32"/>
        </w:rPr>
        <w:t>, что является одним из самых высоких показателей по сравнению с внутренними рынками сопредельных государств.</w:t>
      </w:r>
    </w:p>
    <w:p w:rsidR="009B2FE3" w:rsidRPr="009B2FE3" w:rsidRDefault="009B2FE3" w:rsidP="009B2FE3">
      <w:pPr>
        <w:spacing w:before="120" w:after="0" w:line="235" w:lineRule="auto"/>
        <w:ind w:firstLine="709"/>
        <w:jc w:val="both"/>
        <w:rPr>
          <w:rFonts w:ascii="Times New Roman" w:hAnsi="Times New Roman" w:cs="Times New Roman"/>
          <w:sz w:val="10"/>
          <w:szCs w:val="32"/>
        </w:rPr>
      </w:pPr>
      <w:r w:rsidRPr="009B2FE3">
        <w:rPr>
          <w:rFonts w:ascii="Times New Roman" w:hAnsi="Times New Roman" w:cs="Times New Roman"/>
          <w:sz w:val="32"/>
          <w:szCs w:val="32"/>
        </w:rPr>
        <w:t>Белорусская фармацевтика постоянно развивается. Только</w:t>
      </w:r>
      <w:r w:rsidRPr="009B2FE3">
        <w:rPr>
          <w:rFonts w:ascii="Times New Roman" w:hAnsi="Times New Roman" w:cs="Times New Roman"/>
          <w:sz w:val="32"/>
          <w:szCs w:val="32"/>
        </w:rPr>
        <w:br/>
        <w:t>в 2024 году зарегистрировано 67 новых препаратов. Это значительный шаг вперед. Более того, белорусские лекарства, благодаря качеству и доступной цене, пользуются большим спросом у гостей из соседних государств.</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Беларусь – страна с социально ориентированной государственной политикой. Для сохранения доступности медицинской помощи в Беларуси </w:t>
      </w:r>
      <w:r w:rsidRPr="009B2FE3">
        <w:rPr>
          <w:rFonts w:ascii="Times New Roman" w:hAnsi="Times New Roman" w:cs="Times New Roman"/>
          <w:b/>
          <w:bCs/>
          <w:sz w:val="32"/>
          <w:szCs w:val="32"/>
        </w:rPr>
        <w:t>цены на медицинские услуги регулируются государством</w:t>
      </w:r>
      <w:r w:rsidRPr="009B2FE3">
        <w:rPr>
          <w:rFonts w:ascii="Times New Roman" w:hAnsi="Times New Roman" w:cs="Times New Roman"/>
          <w:sz w:val="32"/>
          <w:szCs w:val="32"/>
        </w:rPr>
        <w:t xml:space="preserve">, а это значит, что даже частные клиники не могут превышать определенный уровень расценок. </w:t>
      </w:r>
    </w:p>
    <w:p w:rsidR="009B2FE3" w:rsidRPr="009B2FE3" w:rsidRDefault="009B2FE3" w:rsidP="009B2FE3">
      <w:pPr>
        <w:spacing w:after="0" w:line="240" w:lineRule="auto"/>
        <w:ind w:firstLine="709"/>
        <w:jc w:val="both"/>
        <w:rPr>
          <w:rFonts w:ascii="Times New Roman" w:hAnsi="Times New Roman" w:cs="Times New Roman"/>
          <w:b/>
          <w:bCs/>
          <w:sz w:val="32"/>
          <w:szCs w:val="32"/>
        </w:rPr>
      </w:pPr>
      <w:r w:rsidRPr="009B2FE3">
        <w:rPr>
          <w:rFonts w:ascii="Times New Roman" w:hAnsi="Times New Roman" w:cs="Times New Roman"/>
          <w:sz w:val="32"/>
          <w:szCs w:val="32"/>
        </w:rPr>
        <w:t xml:space="preserve">Все вы знаете, что к нам прибывают граждане и из других государств для получения медицинских услуг. </w:t>
      </w:r>
      <w:r w:rsidRPr="009B2FE3">
        <w:rPr>
          <w:rFonts w:ascii="Times New Roman" w:hAnsi="Times New Roman" w:cs="Times New Roman"/>
          <w:b/>
          <w:bCs/>
          <w:sz w:val="32"/>
          <w:szCs w:val="32"/>
        </w:rPr>
        <w:t>Беларусь становится популярным мировым маршрутом для медицинского туризма.</w:t>
      </w:r>
    </w:p>
    <w:p w:rsidR="009B2FE3" w:rsidRPr="009B2FE3" w:rsidRDefault="009B2FE3" w:rsidP="009B2FE3">
      <w:pPr>
        <w:spacing w:after="0" w:line="240" w:lineRule="auto"/>
        <w:ind w:firstLine="709"/>
        <w:jc w:val="both"/>
        <w:rPr>
          <w:sz w:val="32"/>
          <w:szCs w:val="32"/>
        </w:rPr>
      </w:pPr>
      <w:r w:rsidRPr="009B2FE3">
        <w:rPr>
          <w:rFonts w:ascii="Times New Roman" w:hAnsi="Times New Roman" w:cs="Times New Roman"/>
          <w:sz w:val="32"/>
          <w:szCs w:val="32"/>
        </w:rPr>
        <w:t xml:space="preserve">Ежегодно к нам приезжает большое количество туристов не только ради отдыха, но и для получения квалифицированной </w:t>
      </w:r>
      <w:r w:rsidRPr="009B2FE3">
        <w:rPr>
          <w:rFonts w:ascii="Times New Roman" w:hAnsi="Times New Roman" w:cs="Times New Roman"/>
          <w:sz w:val="32"/>
          <w:szCs w:val="32"/>
        </w:rPr>
        <w:lastRenderedPageBreak/>
        <w:t>медицинской помощи в лучших клиниках и медицинских центрах нашей страны.</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pacing w:val="-6"/>
          <w:sz w:val="32"/>
          <w:szCs w:val="32"/>
        </w:rPr>
        <w:t xml:space="preserve">В 2024 году Беларусь посетили </w:t>
      </w:r>
      <w:r w:rsidRPr="009B2FE3">
        <w:rPr>
          <w:rFonts w:ascii="Times New Roman" w:hAnsi="Times New Roman" w:cs="Times New Roman"/>
          <w:b/>
          <w:bCs/>
          <w:spacing w:val="-6"/>
          <w:sz w:val="32"/>
          <w:szCs w:val="32"/>
        </w:rPr>
        <w:t xml:space="preserve">более 160 тыс. граждан из 159 стран </w:t>
      </w:r>
      <w:r w:rsidRPr="009B2FE3">
        <w:rPr>
          <w:rFonts w:ascii="Times New Roman" w:hAnsi="Times New Roman" w:cs="Times New Roman"/>
          <w:b/>
          <w:bCs/>
          <w:sz w:val="32"/>
          <w:szCs w:val="32"/>
        </w:rPr>
        <w:t>мира</w:t>
      </w:r>
      <w:r w:rsidRPr="009B2FE3">
        <w:rPr>
          <w:rFonts w:ascii="Times New Roman" w:hAnsi="Times New Roman" w:cs="Times New Roman"/>
          <w:sz w:val="32"/>
          <w:szCs w:val="32"/>
        </w:rPr>
        <w:t>.</w:t>
      </w:r>
      <w:r w:rsidRPr="009B2FE3">
        <w:rPr>
          <w:sz w:val="32"/>
          <w:szCs w:val="32"/>
        </w:rPr>
        <w:t xml:space="preserve"> </w:t>
      </w:r>
      <w:r w:rsidRPr="009B2FE3">
        <w:rPr>
          <w:rFonts w:ascii="Times New Roman" w:hAnsi="Times New Roman" w:cs="Times New Roman"/>
          <w:b/>
          <w:bCs/>
          <w:sz w:val="32"/>
          <w:szCs w:val="32"/>
        </w:rPr>
        <w:t>По сравнению с 2023 годом количество пролечившихся иностранных граждан выросло на 20%.</w:t>
      </w:r>
      <w:r w:rsidRPr="009B2FE3">
        <w:rPr>
          <w:rFonts w:ascii="Times New Roman" w:hAnsi="Times New Roman" w:cs="Times New Roman"/>
          <w:sz w:val="32"/>
          <w:szCs w:val="32"/>
        </w:rPr>
        <w:t xml:space="preserve"> Чаще всего по линии медицинского туризма приезжают граждане России, Китая, Казахстана, Узбекистана, Молдовы, Армении Грузии, Сирии, Германии, США,</w:t>
      </w:r>
      <w:r w:rsidRPr="009B2FE3">
        <w:rPr>
          <w:sz w:val="32"/>
          <w:szCs w:val="32"/>
        </w:rPr>
        <w:t xml:space="preserve"> </w:t>
      </w:r>
      <w:r w:rsidRPr="009B2FE3">
        <w:rPr>
          <w:rFonts w:ascii="Times New Roman" w:hAnsi="Times New Roman" w:cs="Times New Roman"/>
          <w:sz w:val="32"/>
          <w:szCs w:val="32"/>
        </w:rPr>
        <w:t>Шри-Ланки, Израиля,</w:t>
      </w:r>
      <w:r w:rsidRPr="009B2FE3">
        <w:rPr>
          <w:sz w:val="32"/>
          <w:szCs w:val="32"/>
        </w:rPr>
        <w:t xml:space="preserve"> </w:t>
      </w:r>
      <w:r w:rsidRPr="009B2FE3">
        <w:rPr>
          <w:rFonts w:ascii="Times New Roman" w:hAnsi="Times New Roman" w:cs="Times New Roman"/>
          <w:sz w:val="32"/>
          <w:szCs w:val="32"/>
        </w:rPr>
        <w:t xml:space="preserve">Италии, Кипра, Черногории, Польши и др. Более 60% от количества пациентов приходится на граждан стран СНГ. </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Иностранцев </w:t>
      </w:r>
      <w:r w:rsidRPr="009B2FE3">
        <w:rPr>
          <w:rFonts w:ascii="Times New Roman" w:hAnsi="Times New Roman" w:cs="Times New Roman"/>
          <w:b/>
          <w:bCs/>
          <w:sz w:val="32"/>
          <w:szCs w:val="32"/>
        </w:rPr>
        <w:t>привлекают не только цены, но и качество оказываемых услуг</w:t>
      </w:r>
      <w:r w:rsidRPr="009B2FE3">
        <w:rPr>
          <w:rFonts w:ascii="Times New Roman" w:hAnsi="Times New Roman" w:cs="Times New Roman"/>
          <w:sz w:val="32"/>
          <w:szCs w:val="32"/>
        </w:rPr>
        <w:t>. Это не те, кто просто посещает наши здравницы. Пациенты приезжают на лечение к конкретным специалистам с квалификацией мирового уровня. И здесь речь идет о спасении жизни – трансплантологии, лечении онкологических заболеваний или сложных диагностических исследованиях. Поездка в Беларусь дает возможность пройти обследование «здесь и сейчас», развиваются и пользуются популярностью Чек-ап программы</w:t>
      </w:r>
      <w:r w:rsidRPr="009B2FE3">
        <w:rPr>
          <w:rFonts w:ascii="Times New Roman" w:hAnsi="Times New Roman" w:cs="Times New Roman"/>
          <w:i/>
          <w:sz w:val="32"/>
          <w:szCs w:val="32"/>
        </w:rPr>
        <w:t xml:space="preserve"> (</w:t>
      </w:r>
      <w:r w:rsidRPr="009B2FE3">
        <w:rPr>
          <w:rFonts w:ascii="Times New Roman" w:hAnsi="Times New Roman" w:cs="Times New Roman"/>
          <w:i/>
          <w:sz w:val="32"/>
          <w:szCs w:val="32"/>
          <w:lang w:val="en-US"/>
        </w:rPr>
        <w:t>check</w:t>
      </w:r>
      <w:r w:rsidRPr="009B2FE3">
        <w:rPr>
          <w:rFonts w:ascii="Times New Roman" w:hAnsi="Times New Roman" w:cs="Times New Roman"/>
          <w:i/>
          <w:sz w:val="32"/>
          <w:szCs w:val="32"/>
        </w:rPr>
        <w:t>-</w:t>
      </w:r>
      <w:r w:rsidRPr="009B2FE3">
        <w:rPr>
          <w:rFonts w:ascii="Times New Roman" w:hAnsi="Times New Roman" w:cs="Times New Roman"/>
          <w:i/>
          <w:sz w:val="32"/>
          <w:szCs w:val="32"/>
          <w:lang w:val="en-US"/>
        </w:rPr>
        <w:t>up</w:t>
      </w:r>
      <w:r w:rsidRPr="009B2FE3">
        <w:rPr>
          <w:rFonts w:ascii="Times New Roman" w:hAnsi="Times New Roman" w:cs="Times New Roman"/>
          <w:i/>
          <w:sz w:val="32"/>
          <w:szCs w:val="32"/>
        </w:rPr>
        <w:t>, комплексные программы медицинского обследования)</w:t>
      </w:r>
      <w:r w:rsidRPr="009B2FE3">
        <w:rPr>
          <w:rFonts w:ascii="Times New Roman" w:hAnsi="Times New Roman" w:cs="Times New Roman"/>
          <w:sz w:val="32"/>
          <w:szCs w:val="32"/>
        </w:rPr>
        <w:t xml:space="preserve">. </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Все это привлекает иностранных граждан, желающих получить качественное и недорогое лечение. А это значит, что </w:t>
      </w:r>
      <w:r w:rsidRPr="009B2FE3">
        <w:rPr>
          <w:rFonts w:ascii="Times New Roman" w:hAnsi="Times New Roman" w:cs="Times New Roman"/>
          <w:b/>
          <w:bCs/>
          <w:sz w:val="32"/>
          <w:szCs w:val="32"/>
        </w:rPr>
        <w:t>медицинский туризм стал настоящим брендом Беларуси</w:t>
      </w:r>
      <w:r w:rsidRPr="009B2FE3">
        <w:rPr>
          <w:rFonts w:ascii="Times New Roman" w:hAnsi="Times New Roman" w:cs="Times New Roman"/>
          <w:sz w:val="32"/>
          <w:szCs w:val="32"/>
        </w:rPr>
        <w:t>.</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Очевидно, что здоровье нации – залог ее устойчивого развития и процветания. И </w:t>
      </w:r>
      <w:r w:rsidRPr="009B2FE3">
        <w:rPr>
          <w:rFonts w:ascii="Times New Roman" w:hAnsi="Times New Roman" w:cs="Times New Roman"/>
          <w:b/>
          <w:sz w:val="32"/>
          <w:szCs w:val="32"/>
        </w:rPr>
        <w:t>чтобы нам сохраниться как нации, белорусов должно становиться все больше и больше</w:t>
      </w:r>
      <w:r w:rsidRPr="009B2FE3">
        <w:rPr>
          <w:rFonts w:ascii="Times New Roman" w:hAnsi="Times New Roman" w:cs="Times New Roman"/>
          <w:sz w:val="32"/>
          <w:szCs w:val="32"/>
        </w:rPr>
        <w:t>.</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А это не только высокие стандарты медицинского обслуживания и право на бесплатное лечение за счет государственных средств, не только поддержка материнства и детства, но и активная, ответственная позиция самих граждан по поддержанию своего здоровья. Именно поэтому в Конституции содержится норма о том, что охрана здоровья обеспечивается также развитием физической культуры и спорта, мерами по сохранению здоровой окружающей среды, доступностью медицинского обслуживания.</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Граждане должны ответственно относиться к своему здоровью. И в этом плане </w:t>
      </w:r>
      <w:r w:rsidRPr="009B2FE3">
        <w:rPr>
          <w:rFonts w:ascii="Times New Roman" w:hAnsi="Times New Roman" w:cs="Times New Roman"/>
          <w:b/>
          <w:sz w:val="32"/>
          <w:szCs w:val="32"/>
        </w:rPr>
        <w:t xml:space="preserve">диспансеризация населения выступает важным инструментом </w:t>
      </w:r>
      <w:r w:rsidRPr="009B2FE3">
        <w:rPr>
          <w:rFonts w:ascii="Times New Roman" w:hAnsi="Times New Roman" w:cs="Times New Roman"/>
          <w:sz w:val="32"/>
          <w:szCs w:val="32"/>
        </w:rPr>
        <w:t xml:space="preserve">не только </w:t>
      </w:r>
      <w:r w:rsidRPr="009B2FE3">
        <w:rPr>
          <w:rFonts w:ascii="Times New Roman" w:hAnsi="Times New Roman" w:cs="Times New Roman"/>
          <w:b/>
          <w:sz w:val="32"/>
          <w:szCs w:val="32"/>
        </w:rPr>
        <w:t>профилактики заболеваний</w:t>
      </w:r>
      <w:r w:rsidRPr="009B2FE3">
        <w:rPr>
          <w:rFonts w:ascii="Times New Roman" w:hAnsi="Times New Roman" w:cs="Times New Roman"/>
          <w:sz w:val="32"/>
          <w:szCs w:val="32"/>
        </w:rPr>
        <w:t xml:space="preserve">, позволяющим своевременно выявлять и устранять риски для здоровья, но и </w:t>
      </w:r>
      <w:r w:rsidRPr="009B2FE3">
        <w:rPr>
          <w:rFonts w:ascii="Times New Roman" w:hAnsi="Times New Roman" w:cs="Times New Roman"/>
          <w:b/>
          <w:sz w:val="32"/>
          <w:szCs w:val="32"/>
        </w:rPr>
        <w:t>воспитания у людей культуры заботы о здоровье</w:t>
      </w:r>
      <w:r w:rsidRPr="009B2FE3">
        <w:rPr>
          <w:rFonts w:ascii="Times New Roman" w:hAnsi="Times New Roman" w:cs="Times New Roman"/>
          <w:sz w:val="32"/>
          <w:szCs w:val="32"/>
        </w:rPr>
        <w:t xml:space="preserve">. </w:t>
      </w:r>
      <w:r w:rsidRPr="009B2FE3">
        <w:rPr>
          <w:rFonts w:ascii="Times New Roman" w:hAnsi="Times New Roman" w:cs="Times New Roman"/>
          <w:sz w:val="32"/>
          <w:szCs w:val="32"/>
        </w:rPr>
        <w:lastRenderedPageBreak/>
        <w:t>Каждый из нас должен понимать, что наше здоровье – в собственных руках.</w:t>
      </w:r>
    </w:p>
    <w:p w:rsidR="009B2FE3" w:rsidRPr="009B2FE3" w:rsidRDefault="009B2FE3" w:rsidP="009B2FE3">
      <w:pPr>
        <w:spacing w:before="120" w:after="0" w:line="280" w:lineRule="exact"/>
        <w:jc w:val="both"/>
        <w:rPr>
          <w:rFonts w:ascii="Times New Roman" w:hAnsi="Times New Roman" w:cs="Times New Roman"/>
          <w:b/>
          <w:i/>
          <w:sz w:val="30"/>
          <w:szCs w:val="30"/>
        </w:rPr>
      </w:pPr>
      <w:proofErr w:type="spellStart"/>
      <w:r w:rsidRPr="009B2FE3">
        <w:rPr>
          <w:rFonts w:ascii="Times New Roman" w:hAnsi="Times New Roman" w:cs="Times New Roman"/>
          <w:b/>
          <w:i/>
          <w:sz w:val="30"/>
          <w:szCs w:val="30"/>
        </w:rPr>
        <w:t>Справочно</w:t>
      </w:r>
      <w:proofErr w:type="spellEnd"/>
      <w:r w:rsidRPr="009B2FE3">
        <w:rPr>
          <w:rFonts w:ascii="Times New Roman" w:hAnsi="Times New Roman" w:cs="Times New Roman"/>
          <w:b/>
          <w:i/>
          <w:sz w:val="30"/>
          <w:szCs w:val="30"/>
        </w:rPr>
        <w:t>:</w:t>
      </w:r>
    </w:p>
    <w:p w:rsidR="009B2FE3" w:rsidRPr="009B2FE3" w:rsidRDefault="009B2FE3" w:rsidP="009B2FE3">
      <w:pPr>
        <w:spacing w:after="120" w:line="280" w:lineRule="exact"/>
        <w:ind w:left="709" w:firstLine="709"/>
        <w:jc w:val="both"/>
        <w:rPr>
          <w:rFonts w:ascii="Times New Roman" w:hAnsi="Times New Roman" w:cs="Times New Roman"/>
          <w:i/>
          <w:sz w:val="30"/>
          <w:szCs w:val="30"/>
        </w:rPr>
      </w:pPr>
      <w:r w:rsidRPr="009B2FE3">
        <w:rPr>
          <w:rFonts w:ascii="Times New Roman" w:hAnsi="Times New Roman" w:cs="Times New Roman"/>
          <w:i/>
          <w:sz w:val="30"/>
          <w:szCs w:val="30"/>
        </w:rPr>
        <w:t>С 2024 года в стране для удобства прохождения диспансеризации определены сроки – от одного до двух дней в зависимости возрастной группы. В Трудовом кодексе Республики Беларусь закреплено право работников при прохождении диспансеризации на освобождение от работы с сохранением среднего заработка.</w:t>
      </w:r>
    </w:p>
    <w:p w:rsidR="009B2FE3" w:rsidRPr="009B2FE3" w:rsidRDefault="009B2FE3" w:rsidP="009B2FE3">
      <w:pPr>
        <w:spacing w:after="0" w:line="235"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Здоровым быть модно, все больше граждан вовлекается в движение за ЗОЖ. Все больше населенных пунктов Беларуси включается в </w:t>
      </w:r>
      <w:r w:rsidRPr="009B2FE3">
        <w:rPr>
          <w:rFonts w:ascii="Times New Roman" w:hAnsi="Times New Roman" w:cs="Times New Roman"/>
          <w:b/>
          <w:sz w:val="32"/>
          <w:szCs w:val="32"/>
        </w:rPr>
        <w:t>государственный профилактический проект «Здоровые города и поселки»</w:t>
      </w:r>
      <w:r w:rsidRPr="009B2FE3">
        <w:rPr>
          <w:rFonts w:ascii="Times New Roman" w:hAnsi="Times New Roman" w:cs="Times New Roman"/>
          <w:sz w:val="32"/>
          <w:szCs w:val="32"/>
        </w:rPr>
        <w:t>.</w:t>
      </w:r>
    </w:p>
    <w:p w:rsidR="009B2FE3" w:rsidRPr="009B2FE3" w:rsidRDefault="009B2FE3" w:rsidP="009B2FE3">
      <w:pPr>
        <w:spacing w:after="0" w:line="235"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Уже стали традицией такие профилактические проекты и акции, как «Сильные духом!», «Забота», «Будущее с нами!», «Спорт для настоящих мужчин», «Здоровая семья – здоровая нация» и др.</w:t>
      </w:r>
    </w:p>
    <w:p w:rsidR="009B2FE3" w:rsidRPr="009B2FE3" w:rsidRDefault="009B2FE3" w:rsidP="009B2FE3">
      <w:pPr>
        <w:spacing w:after="0" w:line="235"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Один из путей к здоровью – приобщение к физической культуре, ведение активного образа жизни. Согласно статистического обзора </w:t>
      </w:r>
      <w:proofErr w:type="spellStart"/>
      <w:r w:rsidRPr="009B2FE3">
        <w:rPr>
          <w:rFonts w:ascii="Times New Roman" w:hAnsi="Times New Roman" w:cs="Times New Roman"/>
          <w:sz w:val="32"/>
          <w:szCs w:val="32"/>
        </w:rPr>
        <w:t>Белстата</w:t>
      </w:r>
      <w:proofErr w:type="spellEnd"/>
      <w:r w:rsidRPr="009B2FE3">
        <w:rPr>
          <w:rFonts w:ascii="Times New Roman" w:hAnsi="Times New Roman" w:cs="Times New Roman"/>
          <w:sz w:val="32"/>
          <w:szCs w:val="32"/>
        </w:rPr>
        <w:t xml:space="preserve"> ко Всемирному дню здоровья, на начало 2025 года, </w:t>
      </w:r>
      <w:r w:rsidRPr="009B2FE3">
        <w:rPr>
          <w:rFonts w:ascii="Times New Roman" w:hAnsi="Times New Roman" w:cs="Times New Roman"/>
          <w:b/>
          <w:spacing w:val="-6"/>
          <w:sz w:val="32"/>
          <w:szCs w:val="32"/>
        </w:rPr>
        <w:t>физическими упражнениями или спортом занимались 30,3% белорусов</w:t>
      </w:r>
      <w:r w:rsidRPr="009B2FE3">
        <w:rPr>
          <w:rFonts w:ascii="Times New Roman" w:hAnsi="Times New Roman" w:cs="Times New Roman"/>
          <w:sz w:val="32"/>
          <w:szCs w:val="32"/>
        </w:rPr>
        <w:t xml:space="preserve"> </w:t>
      </w:r>
      <w:r w:rsidRPr="009B2FE3">
        <w:rPr>
          <w:rFonts w:ascii="Times New Roman" w:hAnsi="Times New Roman" w:cs="Times New Roman"/>
          <w:i/>
          <w:sz w:val="32"/>
          <w:szCs w:val="32"/>
        </w:rPr>
        <w:t>(27,2% мужчин и 32,3% женщин)</w:t>
      </w:r>
      <w:r w:rsidRPr="009B2FE3">
        <w:rPr>
          <w:rFonts w:ascii="Times New Roman" w:hAnsi="Times New Roman" w:cs="Times New Roman"/>
          <w:sz w:val="32"/>
          <w:szCs w:val="32"/>
        </w:rPr>
        <w:t>. К здоровому образу жизни привлекается все больше молодежи. 58,7% молодых граждан увлекается спортом.</w:t>
      </w:r>
    </w:p>
    <w:p w:rsidR="009B2FE3" w:rsidRPr="009B2FE3" w:rsidRDefault="009B2FE3" w:rsidP="009B2FE3">
      <w:pPr>
        <w:spacing w:before="120" w:after="0" w:line="280" w:lineRule="exact"/>
        <w:jc w:val="both"/>
        <w:rPr>
          <w:rFonts w:ascii="Times New Roman" w:hAnsi="Times New Roman" w:cs="Times New Roman"/>
          <w:b/>
          <w:i/>
          <w:sz w:val="30"/>
          <w:szCs w:val="30"/>
        </w:rPr>
      </w:pPr>
      <w:proofErr w:type="spellStart"/>
      <w:r w:rsidRPr="009B2FE3">
        <w:rPr>
          <w:rFonts w:ascii="Times New Roman" w:hAnsi="Times New Roman" w:cs="Times New Roman"/>
          <w:b/>
          <w:i/>
          <w:sz w:val="30"/>
          <w:szCs w:val="30"/>
        </w:rPr>
        <w:t>Справочно</w:t>
      </w:r>
      <w:proofErr w:type="spellEnd"/>
      <w:r w:rsidRPr="009B2FE3">
        <w:rPr>
          <w:rFonts w:ascii="Times New Roman" w:hAnsi="Times New Roman" w:cs="Times New Roman"/>
          <w:b/>
          <w:i/>
          <w:sz w:val="30"/>
          <w:szCs w:val="30"/>
        </w:rPr>
        <w:t>:</w:t>
      </w:r>
    </w:p>
    <w:p w:rsidR="009B2FE3" w:rsidRPr="009B2FE3" w:rsidRDefault="009B2FE3" w:rsidP="009B2FE3">
      <w:pPr>
        <w:spacing w:after="120" w:line="280" w:lineRule="exact"/>
        <w:ind w:left="709" w:firstLine="709"/>
        <w:jc w:val="both"/>
        <w:rPr>
          <w:rFonts w:ascii="Times New Roman" w:hAnsi="Times New Roman" w:cs="Times New Roman"/>
          <w:i/>
          <w:sz w:val="30"/>
          <w:szCs w:val="30"/>
        </w:rPr>
      </w:pPr>
      <w:r w:rsidRPr="009B2FE3">
        <w:rPr>
          <w:rFonts w:ascii="Times New Roman" w:hAnsi="Times New Roman" w:cs="Times New Roman"/>
          <w:i/>
          <w:sz w:val="30"/>
          <w:szCs w:val="30"/>
        </w:rPr>
        <w:t>Для этого в стране созданы все условия. В Беларуси насчитывается более 23 тыс. физкультурно-спортивных сооружений, среди них – 56 спортивных манежей, более 4,5 тыс. спортзалов,</w:t>
      </w:r>
      <w:r w:rsidRPr="009B2FE3">
        <w:rPr>
          <w:rFonts w:ascii="Times New Roman" w:hAnsi="Times New Roman" w:cs="Times New Roman"/>
          <w:i/>
          <w:sz w:val="30"/>
          <w:szCs w:val="30"/>
        </w:rPr>
        <w:br/>
        <w:t>330 хоккейных коробок, 407 открытых теннисных кортов,</w:t>
      </w:r>
      <w:r w:rsidRPr="009B2FE3">
        <w:rPr>
          <w:rFonts w:ascii="Times New Roman" w:hAnsi="Times New Roman" w:cs="Times New Roman"/>
          <w:i/>
          <w:sz w:val="30"/>
          <w:szCs w:val="30"/>
        </w:rPr>
        <w:br/>
        <w:t>542 стрелковых тира, 383 бассейна, 151 стадион.</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Главной целью созданной в стране инфраструктуры спортивных объектов – стадионов, бассейнов, ледовых арен и т.д. – является привлечение населения к ЗОЖ. Это удобно, доступно и полезно!</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В республике выстроена и функционирует стройная </w:t>
      </w:r>
      <w:r w:rsidRPr="009B2FE3">
        <w:rPr>
          <w:rFonts w:ascii="Times New Roman" w:hAnsi="Times New Roman" w:cs="Times New Roman"/>
          <w:b/>
          <w:sz w:val="32"/>
          <w:szCs w:val="32"/>
        </w:rPr>
        <w:t>система физкультурно-оздоровительных, спортивно-массовых и туристских мероприятий</w:t>
      </w:r>
      <w:r w:rsidRPr="009B2FE3">
        <w:rPr>
          <w:rFonts w:ascii="Times New Roman" w:hAnsi="Times New Roman" w:cs="Times New Roman"/>
          <w:sz w:val="32"/>
          <w:szCs w:val="32"/>
        </w:rPr>
        <w:t xml:space="preserve">. </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Ежегодно увеличивается количество республиканских, областных, городских, районных спортивно-массовых мероприятий. И число их участников постоянно растет. Уже «брендовыми» стали ежегодный «Минский полумарафон» </w:t>
      </w:r>
      <w:r w:rsidRPr="009B2FE3">
        <w:rPr>
          <w:rFonts w:ascii="Times New Roman" w:hAnsi="Times New Roman" w:cs="Times New Roman"/>
          <w:i/>
          <w:sz w:val="32"/>
          <w:szCs w:val="32"/>
        </w:rPr>
        <w:t>(</w:t>
      </w:r>
      <w:proofErr w:type="spellStart"/>
      <w:r w:rsidRPr="009B2FE3">
        <w:rPr>
          <w:rFonts w:ascii="Times New Roman" w:hAnsi="Times New Roman" w:cs="Times New Roman"/>
          <w:i/>
          <w:sz w:val="32"/>
          <w:szCs w:val="32"/>
        </w:rPr>
        <w:t>г.Минск</w:t>
      </w:r>
      <w:proofErr w:type="spellEnd"/>
      <w:r w:rsidRPr="009B2FE3">
        <w:rPr>
          <w:rFonts w:ascii="Times New Roman" w:hAnsi="Times New Roman" w:cs="Times New Roman"/>
          <w:i/>
          <w:sz w:val="32"/>
          <w:szCs w:val="32"/>
        </w:rPr>
        <w:t>)</w:t>
      </w:r>
      <w:r w:rsidRPr="009B2FE3">
        <w:rPr>
          <w:rFonts w:ascii="Times New Roman" w:hAnsi="Times New Roman" w:cs="Times New Roman"/>
          <w:sz w:val="32"/>
          <w:szCs w:val="32"/>
        </w:rPr>
        <w:t xml:space="preserve">, республиканский </w:t>
      </w:r>
      <w:r w:rsidRPr="009B2FE3">
        <w:rPr>
          <w:rFonts w:ascii="Times New Roman" w:hAnsi="Times New Roman" w:cs="Times New Roman"/>
          <w:sz w:val="32"/>
          <w:szCs w:val="32"/>
        </w:rPr>
        <w:lastRenderedPageBreak/>
        <w:t>фестиваль бега «</w:t>
      </w:r>
      <w:proofErr w:type="spellStart"/>
      <w:r w:rsidRPr="009B2FE3">
        <w:rPr>
          <w:rFonts w:ascii="Times New Roman" w:hAnsi="Times New Roman" w:cs="Times New Roman"/>
          <w:sz w:val="32"/>
          <w:szCs w:val="32"/>
        </w:rPr>
        <w:t>Языльская</w:t>
      </w:r>
      <w:proofErr w:type="spellEnd"/>
      <w:r w:rsidRPr="009B2FE3">
        <w:rPr>
          <w:rFonts w:ascii="Times New Roman" w:hAnsi="Times New Roman" w:cs="Times New Roman"/>
          <w:sz w:val="32"/>
          <w:szCs w:val="32"/>
        </w:rPr>
        <w:t xml:space="preserve"> десятка» </w:t>
      </w:r>
      <w:r w:rsidRPr="009B2FE3">
        <w:rPr>
          <w:rFonts w:ascii="Times New Roman" w:hAnsi="Times New Roman" w:cs="Times New Roman"/>
          <w:i/>
          <w:sz w:val="32"/>
          <w:szCs w:val="32"/>
        </w:rPr>
        <w:t>(</w:t>
      </w:r>
      <w:proofErr w:type="spellStart"/>
      <w:r w:rsidRPr="009B2FE3">
        <w:rPr>
          <w:rFonts w:ascii="Times New Roman" w:hAnsi="Times New Roman" w:cs="Times New Roman"/>
          <w:i/>
          <w:sz w:val="32"/>
          <w:szCs w:val="32"/>
        </w:rPr>
        <w:t>г.Старые</w:t>
      </w:r>
      <w:proofErr w:type="spellEnd"/>
      <w:r w:rsidRPr="009B2FE3">
        <w:rPr>
          <w:rFonts w:ascii="Times New Roman" w:hAnsi="Times New Roman" w:cs="Times New Roman"/>
          <w:i/>
          <w:sz w:val="32"/>
          <w:szCs w:val="32"/>
        </w:rPr>
        <w:t xml:space="preserve"> Дороги)</w:t>
      </w:r>
      <w:r w:rsidRPr="009B2FE3">
        <w:rPr>
          <w:rFonts w:ascii="Times New Roman" w:hAnsi="Times New Roman" w:cs="Times New Roman"/>
          <w:sz w:val="32"/>
          <w:szCs w:val="32"/>
        </w:rPr>
        <w:t>,</w:t>
      </w:r>
      <w:r w:rsidRPr="009B2FE3">
        <w:rPr>
          <w:sz w:val="32"/>
          <w:szCs w:val="32"/>
        </w:rPr>
        <w:t xml:space="preserve"> </w:t>
      </w:r>
      <w:r w:rsidRPr="009B2FE3">
        <w:rPr>
          <w:rFonts w:ascii="Times New Roman" w:hAnsi="Times New Roman" w:cs="Times New Roman"/>
          <w:sz w:val="32"/>
          <w:szCs w:val="32"/>
        </w:rPr>
        <w:t xml:space="preserve">«Гомельский полумарафон!» </w:t>
      </w:r>
      <w:r w:rsidRPr="009B2FE3">
        <w:rPr>
          <w:rFonts w:ascii="Times New Roman" w:hAnsi="Times New Roman" w:cs="Times New Roman"/>
          <w:i/>
          <w:sz w:val="32"/>
          <w:szCs w:val="32"/>
        </w:rPr>
        <w:t>(</w:t>
      </w:r>
      <w:proofErr w:type="spellStart"/>
      <w:r w:rsidRPr="009B2FE3">
        <w:rPr>
          <w:rFonts w:ascii="Times New Roman" w:hAnsi="Times New Roman" w:cs="Times New Roman"/>
          <w:i/>
          <w:sz w:val="32"/>
          <w:szCs w:val="32"/>
        </w:rPr>
        <w:t>г.Гомель</w:t>
      </w:r>
      <w:proofErr w:type="spellEnd"/>
      <w:r w:rsidRPr="009B2FE3">
        <w:rPr>
          <w:rFonts w:ascii="Times New Roman" w:hAnsi="Times New Roman" w:cs="Times New Roman"/>
          <w:i/>
          <w:sz w:val="32"/>
          <w:szCs w:val="32"/>
        </w:rPr>
        <w:t>)</w:t>
      </w:r>
      <w:r w:rsidRPr="009B2FE3">
        <w:rPr>
          <w:rFonts w:ascii="Times New Roman" w:hAnsi="Times New Roman" w:cs="Times New Roman"/>
          <w:sz w:val="32"/>
          <w:szCs w:val="32"/>
        </w:rPr>
        <w:t xml:space="preserve">, «Брагинская десятка» </w:t>
      </w:r>
      <w:r w:rsidRPr="009B2FE3">
        <w:rPr>
          <w:rFonts w:ascii="Times New Roman" w:hAnsi="Times New Roman" w:cs="Times New Roman"/>
          <w:i/>
          <w:sz w:val="32"/>
          <w:szCs w:val="32"/>
        </w:rPr>
        <w:t>(</w:t>
      </w:r>
      <w:proofErr w:type="spellStart"/>
      <w:r w:rsidRPr="009B2FE3">
        <w:rPr>
          <w:rFonts w:ascii="Times New Roman" w:hAnsi="Times New Roman" w:cs="Times New Roman"/>
          <w:i/>
          <w:sz w:val="32"/>
          <w:szCs w:val="32"/>
        </w:rPr>
        <w:t>г.п.Брагин</w:t>
      </w:r>
      <w:proofErr w:type="spellEnd"/>
      <w:r w:rsidRPr="009B2FE3">
        <w:rPr>
          <w:rFonts w:ascii="Times New Roman" w:hAnsi="Times New Roman" w:cs="Times New Roman"/>
          <w:i/>
          <w:sz w:val="32"/>
          <w:szCs w:val="32"/>
        </w:rPr>
        <w:t>)</w:t>
      </w:r>
      <w:r w:rsidRPr="009B2FE3">
        <w:rPr>
          <w:rFonts w:ascii="Times New Roman" w:hAnsi="Times New Roman" w:cs="Times New Roman"/>
          <w:sz w:val="32"/>
          <w:szCs w:val="32"/>
        </w:rPr>
        <w:t xml:space="preserve">, международный </w:t>
      </w:r>
      <w:proofErr w:type="spellStart"/>
      <w:r w:rsidRPr="009B2FE3">
        <w:rPr>
          <w:rFonts w:ascii="Times New Roman" w:hAnsi="Times New Roman" w:cs="Times New Roman"/>
          <w:sz w:val="32"/>
          <w:szCs w:val="32"/>
        </w:rPr>
        <w:t>Осиповичский</w:t>
      </w:r>
      <w:proofErr w:type="spellEnd"/>
      <w:r w:rsidRPr="009B2FE3">
        <w:rPr>
          <w:rFonts w:ascii="Times New Roman" w:hAnsi="Times New Roman" w:cs="Times New Roman"/>
          <w:sz w:val="32"/>
          <w:szCs w:val="32"/>
        </w:rPr>
        <w:t xml:space="preserve"> марафон </w:t>
      </w:r>
      <w:r w:rsidRPr="009B2FE3">
        <w:rPr>
          <w:rFonts w:ascii="Times New Roman" w:hAnsi="Times New Roman" w:cs="Times New Roman"/>
          <w:i/>
          <w:sz w:val="32"/>
          <w:szCs w:val="32"/>
        </w:rPr>
        <w:t>(</w:t>
      </w:r>
      <w:proofErr w:type="spellStart"/>
      <w:r w:rsidRPr="009B2FE3">
        <w:rPr>
          <w:rFonts w:ascii="Times New Roman" w:hAnsi="Times New Roman" w:cs="Times New Roman"/>
          <w:i/>
          <w:sz w:val="32"/>
          <w:szCs w:val="32"/>
        </w:rPr>
        <w:t>г.Осиповичи</w:t>
      </w:r>
      <w:proofErr w:type="spellEnd"/>
      <w:r w:rsidRPr="009B2FE3">
        <w:rPr>
          <w:rFonts w:ascii="Times New Roman" w:hAnsi="Times New Roman" w:cs="Times New Roman"/>
          <w:i/>
          <w:sz w:val="32"/>
          <w:szCs w:val="32"/>
        </w:rPr>
        <w:t>)</w:t>
      </w:r>
      <w:r w:rsidRPr="009B2FE3">
        <w:rPr>
          <w:rFonts w:ascii="Times New Roman" w:hAnsi="Times New Roman" w:cs="Times New Roman"/>
          <w:sz w:val="32"/>
          <w:szCs w:val="32"/>
        </w:rPr>
        <w:t xml:space="preserve">, «Белорусский Веломарафон» </w:t>
      </w:r>
      <w:r w:rsidRPr="009B2FE3">
        <w:rPr>
          <w:rFonts w:ascii="Times New Roman" w:hAnsi="Times New Roman" w:cs="Times New Roman"/>
          <w:i/>
          <w:sz w:val="32"/>
          <w:szCs w:val="32"/>
        </w:rPr>
        <w:t>(</w:t>
      </w:r>
      <w:proofErr w:type="spellStart"/>
      <w:r w:rsidRPr="009B2FE3">
        <w:rPr>
          <w:rFonts w:ascii="Times New Roman" w:hAnsi="Times New Roman" w:cs="Times New Roman"/>
          <w:i/>
          <w:sz w:val="32"/>
          <w:szCs w:val="32"/>
        </w:rPr>
        <w:t>г.Гродно</w:t>
      </w:r>
      <w:proofErr w:type="spellEnd"/>
      <w:r w:rsidRPr="009B2FE3">
        <w:rPr>
          <w:rFonts w:ascii="Times New Roman" w:hAnsi="Times New Roman" w:cs="Times New Roman"/>
          <w:i/>
          <w:sz w:val="32"/>
          <w:szCs w:val="32"/>
        </w:rPr>
        <w:t>)</w:t>
      </w:r>
      <w:r w:rsidRPr="009B2FE3">
        <w:rPr>
          <w:rFonts w:ascii="Times New Roman" w:hAnsi="Times New Roman" w:cs="Times New Roman"/>
          <w:sz w:val="32"/>
          <w:szCs w:val="32"/>
        </w:rPr>
        <w:t xml:space="preserve">, фестиваль бега в День города </w:t>
      </w:r>
      <w:r w:rsidRPr="009B2FE3">
        <w:rPr>
          <w:rFonts w:ascii="Times New Roman" w:hAnsi="Times New Roman" w:cs="Times New Roman"/>
          <w:i/>
          <w:sz w:val="32"/>
          <w:szCs w:val="32"/>
        </w:rPr>
        <w:t>(</w:t>
      </w:r>
      <w:proofErr w:type="spellStart"/>
      <w:r w:rsidRPr="009B2FE3">
        <w:rPr>
          <w:rFonts w:ascii="Times New Roman" w:hAnsi="Times New Roman" w:cs="Times New Roman"/>
          <w:i/>
          <w:sz w:val="32"/>
          <w:szCs w:val="32"/>
        </w:rPr>
        <w:t>г.Новополоцк</w:t>
      </w:r>
      <w:proofErr w:type="spellEnd"/>
      <w:r w:rsidRPr="009B2FE3">
        <w:rPr>
          <w:rFonts w:ascii="Times New Roman" w:hAnsi="Times New Roman" w:cs="Times New Roman"/>
          <w:i/>
          <w:sz w:val="32"/>
          <w:szCs w:val="32"/>
        </w:rPr>
        <w:t>)</w:t>
      </w:r>
      <w:r w:rsidRPr="009B2FE3">
        <w:rPr>
          <w:rFonts w:ascii="Times New Roman" w:hAnsi="Times New Roman" w:cs="Times New Roman"/>
          <w:sz w:val="32"/>
          <w:szCs w:val="32"/>
        </w:rPr>
        <w:t xml:space="preserve"> и др.</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В стране</w:t>
      </w:r>
      <w:r w:rsidRPr="009B2FE3">
        <w:rPr>
          <w:rFonts w:ascii="Times New Roman" w:hAnsi="Times New Roman" w:cs="Times New Roman"/>
          <w:b/>
          <w:sz w:val="32"/>
          <w:szCs w:val="32"/>
        </w:rPr>
        <w:t xml:space="preserve"> развивается туризм</w:t>
      </w:r>
      <w:r w:rsidRPr="009B2FE3">
        <w:rPr>
          <w:rFonts w:ascii="Times New Roman" w:hAnsi="Times New Roman" w:cs="Times New Roman"/>
          <w:sz w:val="32"/>
          <w:szCs w:val="32"/>
        </w:rPr>
        <w:t xml:space="preserve">, а это тоже основа формирования здорового стиля жизни. Туризм и здоровье неотделимы. </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Республика Беларусь располагает всем необходимым для развития активного туризма и лечебно-оздоровительного: многообразие культурных, исторических и природных объектов, достаточные запасы минеральных вод и лечебных грязей, умеренно континентальный климат.</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Например, богатая природа и развитая инфраструктура Беларуси дарят массу возможностей любителям </w:t>
      </w:r>
      <w:r w:rsidRPr="009B2FE3">
        <w:rPr>
          <w:rFonts w:ascii="Times New Roman" w:hAnsi="Times New Roman" w:cs="Times New Roman"/>
          <w:b/>
          <w:sz w:val="32"/>
          <w:szCs w:val="32"/>
        </w:rPr>
        <w:t>активного отдыха</w:t>
      </w:r>
      <w:r w:rsidRPr="009B2FE3">
        <w:rPr>
          <w:rFonts w:ascii="Times New Roman" w:hAnsi="Times New Roman" w:cs="Times New Roman"/>
          <w:sz w:val="32"/>
          <w:szCs w:val="32"/>
        </w:rPr>
        <w:t>. В зимний период времени популярны современные</w:t>
      </w:r>
      <w:r w:rsidRPr="009B2FE3">
        <w:rPr>
          <w:rFonts w:ascii="Times New Roman" w:hAnsi="Times New Roman" w:cs="Times New Roman"/>
          <w:b/>
          <w:sz w:val="32"/>
          <w:szCs w:val="32"/>
        </w:rPr>
        <w:t xml:space="preserve"> горнолыжные комплексы</w:t>
      </w:r>
      <w:r w:rsidRPr="009B2FE3">
        <w:rPr>
          <w:rFonts w:ascii="Times New Roman" w:hAnsi="Times New Roman" w:cs="Times New Roman"/>
          <w:sz w:val="32"/>
          <w:szCs w:val="32"/>
        </w:rPr>
        <w:t xml:space="preserve">, где есть сложные трассы для профессионалов и учебные склоны для новичков, не забыли и про детей </w:t>
      </w:r>
      <w:r w:rsidRPr="009B2FE3">
        <w:rPr>
          <w:rFonts w:ascii="Times New Roman" w:hAnsi="Times New Roman" w:cs="Times New Roman"/>
          <w:i/>
          <w:sz w:val="32"/>
          <w:szCs w:val="32"/>
        </w:rPr>
        <w:t>(Республиканский горнолыжный центр «</w:t>
      </w:r>
      <w:proofErr w:type="spellStart"/>
      <w:r w:rsidRPr="009B2FE3">
        <w:rPr>
          <w:rFonts w:ascii="Times New Roman" w:hAnsi="Times New Roman" w:cs="Times New Roman"/>
          <w:i/>
          <w:sz w:val="32"/>
          <w:szCs w:val="32"/>
        </w:rPr>
        <w:t>Силичи</w:t>
      </w:r>
      <w:proofErr w:type="spellEnd"/>
      <w:r w:rsidRPr="009B2FE3">
        <w:rPr>
          <w:rFonts w:ascii="Times New Roman" w:hAnsi="Times New Roman" w:cs="Times New Roman"/>
          <w:i/>
          <w:sz w:val="32"/>
          <w:szCs w:val="32"/>
        </w:rPr>
        <w:t>», Горнолыжный спортивно-оздоровительный комплекс «Логойск» и др.)</w:t>
      </w:r>
      <w:r w:rsidRPr="009B2FE3">
        <w:rPr>
          <w:rFonts w:ascii="Times New Roman" w:hAnsi="Times New Roman" w:cs="Times New Roman"/>
          <w:sz w:val="32"/>
          <w:szCs w:val="32"/>
        </w:rPr>
        <w:t xml:space="preserve">. В летний сезон высоким спросом пользуются </w:t>
      </w:r>
      <w:r w:rsidRPr="009B2FE3">
        <w:rPr>
          <w:rFonts w:ascii="Times New Roman" w:hAnsi="Times New Roman" w:cs="Times New Roman"/>
          <w:b/>
          <w:sz w:val="32"/>
          <w:szCs w:val="32"/>
        </w:rPr>
        <w:t>палаточный отдых</w:t>
      </w:r>
      <w:r w:rsidRPr="009B2FE3">
        <w:rPr>
          <w:rFonts w:ascii="Times New Roman" w:hAnsi="Times New Roman" w:cs="Times New Roman"/>
          <w:sz w:val="32"/>
          <w:szCs w:val="32"/>
        </w:rPr>
        <w:t xml:space="preserve">, активные </w:t>
      </w:r>
      <w:r w:rsidRPr="009B2FE3">
        <w:rPr>
          <w:rFonts w:ascii="Times New Roman" w:hAnsi="Times New Roman" w:cs="Times New Roman"/>
          <w:b/>
          <w:sz w:val="32"/>
          <w:szCs w:val="32"/>
        </w:rPr>
        <w:t>спуски на байдарках, прогулки на яхте</w:t>
      </w:r>
      <w:r w:rsidRPr="009B2FE3">
        <w:rPr>
          <w:rFonts w:ascii="Times New Roman" w:hAnsi="Times New Roman" w:cs="Times New Roman"/>
          <w:sz w:val="32"/>
          <w:szCs w:val="32"/>
        </w:rPr>
        <w:t xml:space="preserve">, </w:t>
      </w:r>
      <w:r w:rsidRPr="009B2FE3">
        <w:rPr>
          <w:rFonts w:ascii="Times New Roman" w:hAnsi="Times New Roman" w:cs="Times New Roman"/>
          <w:b/>
          <w:sz w:val="32"/>
          <w:szCs w:val="32"/>
        </w:rPr>
        <w:t xml:space="preserve">походы по экологическим тропам </w:t>
      </w:r>
      <w:r w:rsidRPr="009B2FE3">
        <w:rPr>
          <w:rFonts w:ascii="Times New Roman" w:hAnsi="Times New Roman" w:cs="Times New Roman"/>
          <w:i/>
          <w:sz w:val="32"/>
          <w:szCs w:val="32"/>
        </w:rPr>
        <w:t>(пешие, конные или вело)</w:t>
      </w:r>
      <w:r w:rsidRPr="009B2FE3">
        <w:rPr>
          <w:rFonts w:ascii="Times New Roman" w:hAnsi="Times New Roman" w:cs="Times New Roman"/>
          <w:sz w:val="32"/>
          <w:szCs w:val="32"/>
        </w:rPr>
        <w:t xml:space="preserve">, прохождение препятствий на </w:t>
      </w:r>
      <w:proofErr w:type="spellStart"/>
      <w:r w:rsidRPr="009B2FE3">
        <w:rPr>
          <w:rFonts w:ascii="Times New Roman" w:hAnsi="Times New Roman" w:cs="Times New Roman"/>
          <w:b/>
          <w:sz w:val="32"/>
          <w:szCs w:val="32"/>
        </w:rPr>
        <w:t>скалодроме</w:t>
      </w:r>
      <w:proofErr w:type="spellEnd"/>
      <w:r w:rsidRPr="009B2FE3">
        <w:rPr>
          <w:rFonts w:ascii="Times New Roman" w:hAnsi="Times New Roman" w:cs="Times New Roman"/>
          <w:b/>
          <w:sz w:val="32"/>
          <w:szCs w:val="32"/>
        </w:rPr>
        <w:t xml:space="preserve"> </w:t>
      </w:r>
      <w:r w:rsidRPr="009B2FE3">
        <w:rPr>
          <w:rFonts w:ascii="Times New Roman" w:hAnsi="Times New Roman" w:cs="Times New Roman"/>
          <w:sz w:val="32"/>
          <w:szCs w:val="32"/>
        </w:rPr>
        <w:t xml:space="preserve">или в </w:t>
      </w:r>
      <w:r w:rsidRPr="009B2FE3">
        <w:rPr>
          <w:rFonts w:ascii="Times New Roman" w:hAnsi="Times New Roman" w:cs="Times New Roman"/>
          <w:b/>
          <w:sz w:val="32"/>
          <w:szCs w:val="32"/>
        </w:rPr>
        <w:t>веревочном городке</w:t>
      </w:r>
      <w:r w:rsidRPr="009B2FE3">
        <w:rPr>
          <w:rFonts w:ascii="Times New Roman" w:hAnsi="Times New Roman" w:cs="Times New Roman"/>
          <w:sz w:val="32"/>
          <w:szCs w:val="32"/>
        </w:rPr>
        <w:t>,</w:t>
      </w:r>
      <w:r w:rsidRPr="009B2FE3">
        <w:rPr>
          <w:rFonts w:ascii="Times New Roman" w:hAnsi="Times New Roman" w:cs="Times New Roman"/>
          <w:b/>
          <w:sz w:val="32"/>
          <w:szCs w:val="32"/>
        </w:rPr>
        <w:t xml:space="preserve"> </w:t>
      </w:r>
      <w:r w:rsidRPr="009B2FE3">
        <w:rPr>
          <w:rFonts w:ascii="Times New Roman" w:hAnsi="Times New Roman" w:cs="Times New Roman"/>
          <w:sz w:val="32"/>
          <w:szCs w:val="32"/>
        </w:rPr>
        <w:t xml:space="preserve">катание на </w:t>
      </w:r>
      <w:proofErr w:type="spellStart"/>
      <w:r w:rsidRPr="009B2FE3">
        <w:rPr>
          <w:rFonts w:ascii="Times New Roman" w:hAnsi="Times New Roman" w:cs="Times New Roman"/>
          <w:b/>
          <w:sz w:val="32"/>
          <w:szCs w:val="32"/>
        </w:rPr>
        <w:t>квадроциклах</w:t>
      </w:r>
      <w:proofErr w:type="spellEnd"/>
      <w:r w:rsidRPr="009B2FE3">
        <w:rPr>
          <w:rFonts w:ascii="Times New Roman" w:hAnsi="Times New Roman" w:cs="Times New Roman"/>
          <w:b/>
          <w:sz w:val="32"/>
          <w:szCs w:val="32"/>
        </w:rPr>
        <w:t xml:space="preserve"> </w:t>
      </w:r>
      <w:r w:rsidRPr="009B2FE3">
        <w:rPr>
          <w:rFonts w:ascii="Times New Roman" w:hAnsi="Times New Roman" w:cs="Times New Roman"/>
          <w:sz w:val="32"/>
          <w:szCs w:val="32"/>
        </w:rPr>
        <w:t xml:space="preserve">и др. Одним из наиболее популярных и недорогих видов активного отдыха являются </w:t>
      </w:r>
      <w:proofErr w:type="spellStart"/>
      <w:r w:rsidRPr="009B2FE3">
        <w:rPr>
          <w:rFonts w:ascii="Times New Roman" w:hAnsi="Times New Roman" w:cs="Times New Roman"/>
          <w:b/>
          <w:sz w:val="32"/>
          <w:szCs w:val="32"/>
        </w:rPr>
        <w:t>велопоходы</w:t>
      </w:r>
      <w:proofErr w:type="spellEnd"/>
      <w:r w:rsidRPr="009B2FE3">
        <w:rPr>
          <w:rFonts w:ascii="Times New Roman" w:hAnsi="Times New Roman" w:cs="Times New Roman"/>
          <w:b/>
          <w:sz w:val="32"/>
          <w:szCs w:val="32"/>
        </w:rPr>
        <w:t>.</w:t>
      </w:r>
      <w:r w:rsidRPr="009B2FE3">
        <w:rPr>
          <w:rFonts w:ascii="Times New Roman" w:hAnsi="Times New Roman" w:cs="Times New Roman"/>
          <w:sz w:val="32"/>
          <w:szCs w:val="32"/>
        </w:rPr>
        <w:t xml:space="preserve"> В городах оборудованы велодорожки, созданы все условия для семейного активного отдыха, в том числе городских парках и зеленых зонах.</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Еще одни бренд Беларуси – качественное </w:t>
      </w:r>
      <w:r w:rsidRPr="009B2FE3">
        <w:rPr>
          <w:rFonts w:ascii="Times New Roman" w:hAnsi="Times New Roman" w:cs="Times New Roman"/>
          <w:b/>
          <w:sz w:val="32"/>
          <w:szCs w:val="32"/>
        </w:rPr>
        <w:t>санаторно-курортное лечение</w:t>
      </w:r>
      <w:r w:rsidRPr="009B2FE3">
        <w:rPr>
          <w:rFonts w:ascii="Times New Roman" w:hAnsi="Times New Roman" w:cs="Times New Roman"/>
          <w:sz w:val="32"/>
          <w:szCs w:val="32"/>
        </w:rPr>
        <w:t xml:space="preserve">.  </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Лечебно-оздоровительный комплекс Беларуси представлен уникальными </w:t>
      </w:r>
      <w:r w:rsidRPr="009B2FE3">
        <w:rPr>
          <w:rFonts w:ascii="Times New Roman" w:hAnsi="Times New Roman" w:cs="Times New Roman"/>
          <w:b/>
          <w:sz w:val="32"/>
          <w:szCs w:val="32"/>
        </w:rPr>
        <w:t>санаторно-курортными и оздоровительными организациями</w:t>
      </w:r>
      <w:r w:rsidRPr="009B2FE3">
        <w:rPr>
          <w:rFonts w:ascii="Times New Roman" w:hAnsi="Times New Roman" w:cs="Times New Roman"/>
          <w:sz w:val="32"/>
          <w:szCs w:val="32"/>
        </w:rPr>
        <w:t>. Поездка в санаторий – это восстановление, поддержание физического здоровья, культурно-массовые мероприятия, экскурсионные программы. То есть белорусские санатории – это восстановление и тела, и духа.</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b/>
          <w:sz w:val="32"/>
          <w:szCs w:val="32"/>
        </w:rPr>
        <w:t>Популярность наших здравниц</w:t>
      </w:r>
      <w:r w:rsidRPr="009B2FE3">
        <w:rPr>
          <w:rFonts w:ascii="Times New Roman" w:hAnsi="Times New Roman" w:cs="Times New Roman"/>
          <w:sz w:val="32"/>
          <w:szCs w:val="32"/>
        </w:rPr>
        <w:t xml:space="preserve"> </w:t>
      </w:r>
      <w:r w:rsidRPr="009B2FE3">
        <w:rPr>
          <w:rFonts w:ascii="Times New Roman" w:hAnsi="Times New Roman" w:cs="Times New Roman"/>
          <w:b/>
          <w:sz w:val="32"/>
          <w:szCs w:val="32"/>
        </w:rPr>
        <w:t>растет</w:t>
      </w:r>
      <w:r w:rsidRPr="009B2FE3">
        <w:rPr>
          <w:rFonts w:ascii="Times New Roman" w:hAnsi="Times New Roman" w:cs="Times New Roman"/>
          <w:i/>
          <w:sz w:val="32"/>
          <w:szCs w:val="32"/>
        </w:rPr>
        <w:t xml:space="preserve"> (ведомственных, профсоюзных)</w:t>
      </w:r>
      <w:r w:rsidRPr="009B2FE3">
        <w:rPr>
          <w:rFonts w:ascii="Times New Roman" w:hAnsi="Times New Roman" w:cs="Times New Roman"/>
          <w:sz w:val="32"/>
          <w:szCs w:val="32"/>
        </w:rPr>
        <w:t xml:space="preserve"> благодаря современно оснащенной лечебно-диагностической базе санаторно-курортных и оздоровительных организаций, широкому перечню и высокому уровню оказываемых </w:t>
      </w:r>
      <w:r w:rsidRPr="009B2FE3">
        <w:rPr>
          <w:rFonts w:ascii="Times New Roman" w:hAnsi="Times New Roman" w:cs="Times New Roman"/>
          <w:sz w:val="32"/>
          <w:szCs w:val="32"/>
        </w:rPr>
        <w:lastRenderedPageBreak/>
        <w:t>медицинских услуг, внедрению новых технологий курортной терапии и SPA-услуг, использованию новейших достижений медицинской науки, а также гостеприимному высококвалифицированному персоналу.</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В наши санатории с удовольствием едут граждане России, Армении, Азербайджана, Литвы, Латвии, Польши, Казахстана и др. Здравницы расположены в уникальных уголках страны, где природа одарила землю чистыми</w:t>
      </w:r>
      <w:r w:rsidRPr="009B2FE3">
        <w:rPr>
          <w:rFonts w:ascii="Times New Roman" w:hAnsi="Times New Roman" w:cs="Times New Roman"/>
          <w:sz w:val="32"/>
          <w:szCs w:val="32"/>
        </w:rPr>
        <w:t xml:space="preserve"> водоемами и изумрудными лесами.</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А качество жизни – это и </w:t>
      </w:r>
      <w:r w:rsidRPr="009B2FE3">
        <w:rPr>
          <w:rFonts w:ascii="Times New Roman" w:hAnsi="Times New Roman" w:cs="Times New Roman"/>
          <w:b/>
          <w:sz w:val="32"/>
          <w:szCs w:val="32"/>
        </w:rPr>
        <w:t>благоприятная окружающая среда</w:t>
      </w:r>
      <w:r w:rsidRPr="009B2FE3">
        <w:rPr>
          <w:rFonts w:ascii="Times New Roman" w:hAnsi="Times New Roman" w:cs="Times New Roman"/>
          <w:sz w:val="32"/>
          <w:szCs w:val="32"/>
        </w:rPr>
        <w:t>.</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Для общего благополучия в последние годы предпринят ряд системных мер для обеспечения гражданам комфортной среды проживания. А это и природа, и территория проживания.</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2025 год – Год благоустройства – дал старт пятилетке качества и предусматривает комплекс мероприятий, направленных на создание и поддержание удобной, безопасной, современной среды жизнедеятельности людей.</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Наша страна – одна из самых зеленых в мире. Сохранение природного ландшафта, озеленение – это стремление сделать свою Родину красивее и чище. </w:t>
      </w:r>
      <w:r w:rsidRPr="009B2FE3">
        <w:rPr>
          <w:rFonts w:ascii="Times New Roman" w:hAnsi="Times New Roman" w:cs="Times New Roman"/>
          <w:b/>
          <w:sz w:val="32"/>
          <w:szCs w:val="32"/>
        </w:rPr>
        <w:t>Уровень озеленения</w:t>
      </w:r>
      <w:r w:rsidRPr="009B2FE3">
        <w:rPr>
          <w:rFonts w:ascii="Times New Roman" w:hAnsi="Times New Roman" w:cs="Times New Roman"/>
          <w:sz w:val="32"/>
          <w:szCs w:val="32"/>
        </w:rPr>
        <w:t xml:space="preserve"> практически всех населенных пунктов Беларуси </w:t>
      </w:r>
      <w:r w:rsidRPr="009B2FE3">
        <w:rPr>
          <w:rFonts w:ascii="Times New Roman" w:hAnsi="Times New Roman" w:cs="Times New Roman"/>
          <w:b/>
          <w:sz w:val="32"/>
          <w:szCs w:val="32"/>
        </w:rPr>
        <w:t>превышает установленный мировой норматив</w:t>
      </w:r>
      <w:r w:rsidRPr="009B2FE3">
        <w:rPr>
          <w:rFonts w:ascii="Times New Roman" w:hAnsi="Times New Roman" w:cs="Times New Roman"/>
          <w:sz w:val="32"/>
          <w:szCs w:val="32"/>
        </w:rPr>
        <w:t xml:space="preserve"> </w:t>
      </w:r>
      <w:r w:rsidRPr="009B2FE3">
        <w:rPr>
          <w:rFonts w:ascii="Times New Roman" w:hAnsi="Times New Roman" w:cs="Times New Roman"/>
          <w:i/>
          <w:sz w:val="32"/>
          <w:szCs w:val="32"/>
        </w:rPr>
        <w:t>(40% площади населенного пункта)</w:t>
      </w:r>
      <w:r w:rsidRPr="009B2FE3">
        <w:rPr>
          <w:rFonts w:ascii="Times New Roman" w:hAnsi="Times New Roman" w:cs="Times New Roman"/>
          <w:sz w:val="32"/>
          <w:szCs w:val="32"/>
        </w:rPr>
        <w:t>. Каждый год в Беларуси проводятся акции, в которых участвует население поселков и городов.</w:t>
      </w:r>
    </w:p>
    <w:p w:rsidR="009B2FE3" w:rsidRPr="009B2FE3" w:rsidRDefault="009B2FE3" w:rsidP="009B2FE3">
      <w:pPr>
        <w:spacing w:before="120" w:after="0" w:line="23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Как результат, из 180 стран мира в 2024 году в мировом рейтинге </w:t>
      </w:r>
      <w:r w:rsidRPr="009B2FE3">
        <w:rPr>
          <w:rFonts w:ascii="Times New Roman" w:hAnsi="Times New Roman" w:cs="Times New Roman"/>
          <w:b/>
          <w:sz w:val="32"/>
          <w:szCs w:val="32"/>
        </w:rPr>
        <w:t>по индексу экологической эффективности</w:t>
      </w:r>
      <w:r w:rsidRPr="009B2FE3">
        <w:rPr>
          <w:rFonts w:ascii="Times New Roman" w:hAnsi="Times New Roman" w:cs="Times New Roman"/>
          <w:sz w:val="32"/>
          <w:szCs w:val="32"/>
        </w:rPr>
        <w:t xml:space="preserve"> </w:t>
      </w:r>
      <w:r w:rsidRPr="009B2FE3">
        <w:rPr>
          <w:rFonts w:ascii="Times New Roman" w:hAnsi="Times New Roman" w:cs="Times New Roman"/>
          <w:i/>
          <w:sz w:val="32"/>
          <w:szCs w:val="32"/>
        </w:rPr>
        <w:t xml:space="preserve">(EPI, </w:t>
      </w:r>
      <w:proofErr w:type="spellStart"/>
      <w:r w:rsidRPr="009B2FE3">
        <w:rPr>
          <w:rFonts w:ascii="Times New Roman" w:hAnsi="Times New Roman" w:cs="Times New Roman"/>
          <w:i/>
          <w:sz w:val="32"/>
          <w:szCs w:val="32"/>
        </w:rPr>
        <w:t>Environmental</w:t>
      </w:r>
      <w:proofErr w:type="spellEnd"/>
      <w:r w:rsidRPr="009B2FE3">
        <w:rPr>
          <w:rFonts w:ascii="Times New Roman" w:hAnsi="Times New Roman" w:cs="Times New Roman"/>
          <w:i/>
          <w:sz w:val="32"/>
          <w:szCs w:val="32"/>
        </w:rPr>
        <w:t xml:space="preserve"> </w:t>
      </w:r>
      <w:proofErr w:type="spellStart"/>
      <w:r w:rsidRPr="009B2FE3">
        <w:rPr>
          <w:rFonts w:ascii="Times New Roman" w:hAnsi="Times New Roman" w:cs="Times New Roman"/>
          <w:i/>
          <w:sz w:val="32"/>
          <w:szCs w:val="32"/>
        </w:rPr>
        <w:t>Performance</w:t>
      </w:r>
      <w:proofErr w:type="spellEnd"/>
      <w:r w:rsidRPr="009B2FE3">
        <w:rPr>
          <w:rFonts w:ascii="Times New Roman" w:hAnsi="Times New Roman" w:cs="Times New Roman"/>
          <w:i/>
          <w:sz w:val="32"/>
          <w:szCs w:val="32"/>
        </w:rPr>
        <w:t xml:space="preserve"> </w:t>
      </w:r>
      <w:proofErr w:type="spellStart"/>
      <w:r w:rsidRPr="009B2FE3">
        <w:rPr>
          <w:rFonts w:ascii="Times New Roman" w:hAnsi="Times New Roman" w:cs="Times New Roman"/>
          <w:i/>
          <w:sz w:val="32"/>
          <w:szCs w:val="32"/>
        </w:rPr>
        <w:t>Index</w:t>
      </w:r>
      <w:proofErr w:type="spellEnd"/>
      <w:r w:rsidRPr="009B2FE3">
        <w:rPr>
          <w:rFonts w:ascii="Times New Roman" w:hAnsi="Times New Roman" w:cs="Times New Roman"/>
          <w:i/>
          <w:sz w:val="32"/>
          <w:szCs w:val="32"/>
        </w:rPr>
        <w:t>)</w:t>
      </w:r>
      <w:r w:rsidRPr="009B2FE3">
        <w:rPr>
          <w:rFonts w:ascii="Times New Roman" w:hAnsi="Times New Roman" w:cs="Times New Roman"/>
          <w:sz w:val="32"/>
          <w:szCs w:val="32"/>
        </w:rPr>
        <w:t xml:space="preserve"> Беларусь поднялась на </w:t>
      </w:r>
      <w:r w:rsidRPr="009B2FE3">
        <w:rPr>
          <w:rFonts w:ascii="Times New Roman" w:hAnsi="Times New Roman" w:cs="Times New Roman"/>
          <w:b/>
          <w:sz w:val="32"/>
          <w:szCs w:val="32"/>
        </w:rPr>
        <w:t>32-е место</w:t>
      </w:r>
      <w:r w:rsidRPr="009B2FE3">
        <w:rPr>
          <w:rFonts w:ascii="Times New Roman" w:hAnsi="Times New Roman" w:cs="Times New Roman"/>
          <w:sz w:val="32"/>
          <w:szCs w:val="32"/>
        </w:rPr>
        <w:t xml:space="preserve">, опережая все страны ЕАЭС </w:t>
      </w:r>
      <w:r w:rsidRPr="009B2FE3">
        <w:rPr>
          <w:rFonts w:ascii="Times New Roman" w:hAnsi="Times New Roman" w:cs="Times New Roman"/>
          <w:i/>
          <w:sz w:val="32"/>
          <w:szCs w:val="32"/>
        </w:rPr>
        <w:t>(Казахстан – на 72-м месте, Российская Федерация – 83, Армения – 94, Кыргызстан – 105)</w:t>
      </w:r>
      <w:r w:rsidRPr="009B2FE3">
        <w:rPr>
          <w:rFonts w:ascii="Times New Roman" w:hAnsi="Times New Roman" w:cs="Times New Roman"/>
          <w:sz w:val="32"/>
          <w:szCs w:val="32"/>
        </w:rPr>
        <w:t xml:space="preserve">, а также такие государства, как США </w:t>
      </w:r>
      <w:r w:rsidRPr="009B2FE3">
        <w:rPr>
          <w:rFonts w:ascii="Times New Roman" w:hAnsi="Times New Roman" w:cs="Times New Roman"/>
          <w:i/>
          <w:sz w:val="32"/>
          <w:szCs w:val="32"/>
        </w:rPr>
        <w:t>(35-е место)</w:t>
      </w:r>
      <w:r w:rsidRPr="009B2FE3">
        <w:rPr>
          <w:rFonts w:ascii="Times New Roman" w:hAnsi="Times New Roman" w:cs="Times New Roman"/>
          <w:sz w:val="32"/>
          <w:szCs w:val="32"/>
        </w:rPr>
        <w:t xml:space="preserve">, ОАЭ </w:t>
      </w:r>
      <w:r w:rsidRPr="009B2FE3">
        <w:rPr>
          <w:rFonts w:ascii="Times New Roman" w:hAnsi="Times New Roman" w:cs="Times New Roman"/>
          <w:i/>
          <w:sz w:val="32"/>
          <w:szCs w:val="32"/>
        </w:rPr>
        <w:t>(53-е место)</w:t>
      </w:r>
      <w:r w:rsidRPr="009B2FE3">
        <w:rPr>
          <w:rFonts w:ascii="Times New Roman" w:hAnsi="Times New Roman" w:cs="Times New Roman"/>
          <w:sz w:val="32"/>
          <w:szCs w:val="32"/>
        </w:rPr>
        <w:t xml:space="preserve">, Израиль </w:t>
      </w:r>
      <w:r w:rsidRPr="009B2FE3">
        <w:rPr>
          <w:rFonts w:ascii="Times New Roman" w:hAnsi="Times New Roman" w:cs="Times New Roman"/>
          <w:i/>
          <w:sz w:val="32"/>
          <w:szCs w:val="32"/>
        </w:rPr>
        <w:t>(70-е место)</w:t>
      </w:r>
      <w:r w:rsidRPr="009B2FE3">
        <w:rPr>
          <w:rFonts w:ascii="Times New Roman" w:hAnsi="Times New Roman" w:cs="Times New Roman"/>
          <w:sz w:val="32"/>
          <w:szCs w:val="32"/>
        </w:rPr>
        <w:t xml:space="preserve"> и др.</w:t>
      </w:r>
    </w:p>
    <w:p w:rsidR="009B2FE3" w:rsidRPr="009B2FE3" w:rsidRDefault="009B2FE3" w:rsidP="009B2FE3">
      <w:pPr>
        <w:spacing w:after="0" w:line="23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Наше государство выполняет обязательства перед народом за сохранение здоровой среды проживания. Экологическая обстановка находится под постоянным контролем и мониторингом. За 2024 год </w:t>
      </w:r>
      <w:r w:rsidRPr="009B2FE3">
        <w:rPr>
          <w:rFonts w:ascii="Times New Roman" w:hAnsi="Times New Roman" w:cs="Times New Roman"/>
          <w:b/>
          <w:sz w:val="32"/>
          <w:szCs w:val="32"/>
        </w:rPr>
        <w:t>общая картина состояния атмосферного воздуха промышленных центров республики благополучна</w:t>
      </w:r>
      <w:r w:rsidRPr="009B2FE3">
        <w:rPr>
          <w:rFonts w:ascii="Times New Roman" w:hAnsi="Times New Roman" w:cs="Times New Roman"/>
          <w:sz w:val="32"/>
          <w:szCs w:val="32"/>
        </w:rPr>
        <w:t>. В республике выполняются мероприятия, контролирующие состояние атмосферного воздуха.</w:t>
      </w:r>
    </w:p>
    <w:p w:rsidR="009B2FE3" w:rsidRPr="009B2FE3" w:rsidRDefault="009B2FE3" w:rsidP="009B2FE3">
      <w:pPr>
        <w:spacing w:before="120" w:after="0" w:line="280" w:lineRule="exact"/>
        <w:jc w:val="both"/>
        <w:rPr>
          <w:rFonts w:ascii="Times New Roman" w:hAnsi="Times New Roman" w:cs="Times New Roman"/>
          <w:b/>
          <w:i/>
          <w:sz w:val="30"/>
          <w:szCs w:val="30"/>
        </w:rPr>
      </w:pPr>
      <w:proofErr w:type="spellStart"/>
      <w:r w:rsidRPr="009B2FE3">
        <w:rPr>
          <w:rFonts w:ascii="Times New Roman" w:hAnsi="Times New Roman" w:cs="Times New Roman"/>
          <w:b/>
          <w:i/>
          <w:sz w:val="30"/>
          <w:szCs w:val="30"/>
        </w:rPr>
        <w:t>Справочно</w:t>
      </w:r>
      <w:proofErr w:type="spellEnd"/>
      <w:r w:rsidRPr="009B2FE3">
        <w:rPr>
          <w:rFonts w:ascii="Times New Roman" w:hAnsi="Times New Roman" w:cs="Times New Roman"/>
          <w:b/>
          <w:i/>
          <w:sz w:val="30"/>
          <w:szCs w:val="30"/>
        </w:rPr>
        <w:t>:</w:t>
      </w:r>
    </w:p>
    <w:p w:rsidR="009B2FE3" w:rsidRPr="009B2FE3" w:rsidRDefault="009B2FE3" w:rsidP="009B2FE3">
      <w:pPr>
        <w:spacing w:after="0" w:line="280" w:lineRule="exact"/>
        <w:ind w:left="709" w:firstLine="709"/>
        <w:jc w:val="both"/>
        <w:rPr>
          <w:rFonts w:ascii="Times New Roman" w:hAnsi="Times New Roman" w:cs="Times New Roman"/>
          <w:i/>
          <w:sz w:val="30"/>
          <w:szCs w:val="30"/>
        </w:rPr>
      </w:pPr>
      <w:r w:rsidRPr="009B2FE3">
        <w:rPr>
          <w:rFonts w:ascii="Times New Roman" w:hAnsi="Times New Roman" w:cs="Times New Roman"/>
          <w:i/>
          <w:sz w:val="30"/>
          <w:szCs w:val="30"/>
        </w:rPr>
        <w:lastRenderedPageBreak/>
        <w:t xml:space="preserve">Сеть наблюдений за состоянием атмосферного воздуха включает 85 стационарных пунктов наблюдений. Мониторингом атмосферного воздуха охвачены 26 промышленных городов республики, а также район </w:t>
      </w:r>
      <w:proofErr w:type="spellStart"/>
      <w:r w:rsidRPr="009B2FE3">
        <w:rPr>
          <w:rFonts w:ascii="Times New Roman" w:hAnsi="Times New Roman" w:cs="Times New Roman"/>
          <w:i/>
          <w:sz w:val="30"/>
          <w:szCs w:val="30"/>
        </w:rPr>
        <w:t>Мозырского</w:t>
      </w:r>
      <w:proofErr w:type="spellEnd"/>
      <w:r w:rsidRPr="009B2FE3">
        <w:rPr>
          <w:rFonts w:ascii="Times New Roman" w:hAnsi="Times New Roman" w:cs="Times New Roman"/>
          <w:i/>
          <w:sz w:val="30"/>
          <w:szCs w:val="30"/>
        </w:rPr>
        <w:t xml:space="preserve"> </w:t>
      </w:r>
      <w:proofErr w:type="spellStart"/>
      <w:r w:rsidRPr="009B2FE3">
        <w:rPr>
          <w:rFonts w:ascii="Times New Roman" w:hAnsi="Times New Roman" w:cs="Times New Roman"/>
          <w:i/>
          <w:sz w:val="30"/>
          <w:szCs w:val="30"/>
        </w:rPr>
        <w:t>промузла</w:t>
      </w:r>
      <w:proofErr w:type="spellEnd"/>
      <w:r w:rsidRPr="009B2FE3">
        <w:rPr>
          <w:rFonts w:ascii="Times New Roman" w:hAnsi="Times New Roman" w:cs="Times New Roman"/>
          <w:i/>
          <w:sz w:val="30"/>
          <w:szCs w:val="30"/>
        </w:rPr>
        <w:t xml:space="preserve"> и Березинский заповедник.</w:t>
      </w:r>
    </w:p>
    <w:p w:rsidR="009B2FE3" w:rsidRPr="009B2FE3" w:rsidRDefault="009B2FE3" w:rsidP="009B2FE3">
      <w:pPr>
        <w:spacing w:after="120" w:line="280" w:lineRule="exact"/>
        <w:ind w:left="709" w:firstLine="709"/>
        <w:jc w:val="both"/>
        <w:rPr>
          <w:rFonts w:ascii="Times New Roman" w:hAnsi="Times New Roman" w:cs="Times New Roman"/>
          <w:b/>
          <w:i/>
          <w:sz w:val="30"/>
          <w:szCs w:val="30"/>
        </w:rPr>
      </w:pPr>
      <w:r w:rsidRPr="009B2FE3">
        <w:rPr>
          <w:rFonts w:ascii="Times New Roman" w:hAnsi="Times New Roman" w:cs="Times New Roman"/>
          <w:b/>
          <w:i/>
          <w:sz w:val="30"/>
          <w:szCs w:val="30"/>
        </w:rPr>
        <w:t>Индекс качества воздуха в населенных пунктах оценивается в основном как очень хороший, хороший и умеренный.</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Беларусь – богатая страна, а</w:t>
      </w:r>
      <w:r w:rsidRPr="009B2FE3">
        <w:rPr>
          <w:rFonts w:ascii="Times New Roman" w:hAnsi="Times New Roman" w:cs="Times New Roman"/>
          <w:b/>
          <w:sz w:val="32"/>
          <w:szCs w:val="32"/>
        </w:rPr>
        <w:t xml:space="preserve"> вода – наше богатство.</w:t>
      </w:r>
      <w:r w:rsidRPr="009B2FE3">
        <w:rPr>
          <w:rFonts w:ascii="Times New Roman" w:hAnsi="Times New Roman" w:cs="Times New Roman"/>
          <w:sz w:val="32"/>
          <w:szCs w:val="32"/>
        </w:rPr>
        <w:t xml:space="preserve"> В то время, когда ряд стран не обеспечен чистой водой, показатель обеспеченности водными ресурсами в Республике Беларусь составляет 6,2 тыс. м³ воды в год на душу населения, что значительно выше, чем в сопредельных с нами странах. И мы должны бережно относиться к ресурсам, подаренным нам природой.</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b/>
          <w:sz w:val="32"/>
          <w:szCs w:val="32"/>
        </w:rPr>
        <w:t>Охрана водных ресурсов</w:t>
      </w:r>
      <w:r w:rsidRPr="009B2FE3">
        <w:rPr>
          <w:rFonts w:ascii="Times New Roman" w:hAnsi="Times New Roman" w:cs="Times New Roman"/>
          <w:sz w:val="32"/>
          <w:szCs w:val="32"/>
        </w:rPr>
        <w:t xml:space="preserve"> входит в число приоритетных направлений государственной политики, но и каждый из нас должен бережно относиться к расходованию воды.</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b/>
          <w:sz w:val="32"/>
          <w:szCs w:val="32"/>
        </w:rPr>
        <w:t>Качество питьевой воды – важный показатель заботы государства о своих гражданах.</w:t>
      </w:r>
      <w:r w:rsidRPr="009B2FE3">
        <w:rPr>
          <w:rFonts w:ascii="Times New Roman" w:hAnsi="Times New Roman" w:cs="Times New Roman"/>
          <w:sz w:val="32"/>
          <w:szCs w:val="32"/>
        </w:rPr>
        <w:t xml:space="preserve"> Чистая вода – залог здоровья!</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И перевод столицы на водоснабжение из подземных источников является знаковым событием. </w:t>
      </w:r>
      <w:r w:rsidRPr="009B2FE3">
        <w:rPr>
          <w:rFonts w:ascii="Times New Roman" w:hAnsi="Times New Roman" w:cs="Times New Roman"/>
          <w:b/>
          <w:i/>
          <w:sz w:val="32"/>
          <w:szCs w:val="32"/>
        </w:rPr>
        <w:t>«Обеспечить мегаполис почти в два миллиона человек абсолютно артезианской водой – это величайший подвиг нашего поколения</w:t>
      </w:r>
      <w:r w:rsidRPr="009B2FE3">
        <w:rPr>
          <w:rFonts w:ascii="Times New Roman" w:hAnsi="Times New Roman" w:cs="Times New Roman"/>
          <w:sz w:val="32"/>
          <w:szCs w:val="32"/>
        </w:rPr>
        <w:t xml:space="preserve">, – подчеркнул Президент Республики Беларусь </w:t>
      </w:r>
      <w:proofErr w:type="spellStart"/>
      <w:r w:rsidRPr="009B2FE3">
        <w:rPr>
          <w:rFonts w:ascii="Times New Roman" w:hAnsi="Times New Roman" w:cs="Times New Roman"/>
          <w:sz w:val="32"/>
          <w:szCs w:val="32"/>
        </w:rPr>
        <w:t>А.Г.Лукашенко</w:t>
      </w:r>
      <w:proofErr w:type="spellEnd"/>
      <w:r w:rsidRPr="009B2FE3">
        <w:rPr>
          <w:rFonts w:ascii="Times New Roman" w:hAnsi="Times New Roman" w:cs="Times New Roman"/>
          <w:sz w:val="32"/>
          <w:szCs w:val="32"/>
        </w:rPr>
        <w:t xml:space="preserve"> 10 января 2025 г. во время посещения новой насосной станции «</w:t>
      </w:r>
      <w:proofErr w:type="spellStart"/>
      <w:r w:rsidRPr="009B2FE3">
        <w:rPr>
          <w:rFonts w:ascii="Times New Roman" w:hAnsi="Times New Roman" w:cs="Times New Roman"/>
          <w:sz w:val="32"/>
          <w:szCs w:val="32"/>
        </w:rPr>
        <w:t>Щомыслица</w:t>
      </w:r>
      <w:proofErr w:type="spellEnd"/>
      <w:r w:rsidRPr="009B2FE3">
        <w:rPr>
          <w:rFonts w:ascii="Times New Roman" w:hAnsi="Times New Roman" w:cs="Times New Roman"/>
          <w:sz w:val="32"/>
          <w:szCs w:val="32"/>
        </w:rPr>
        <w:t xml:space="preserve">». – </w:t>
      </w:r>
      <w:r w:rsidRPr="009B2FE3">
        <w:rPr>
          <w:rFonts w:ascii="Times New Roman" w:hAnsi="Times New Roman" w:cs="Times New Roman"/>
          <w:b/>
          <w:i/>
          <w:sz w:val="32"/>
          <w:szCs w:val="32"/>
        </w:rPr>
        <w:t>Мало кто, да вообще я не знаю таких государств, которые бы с заботой о людях подошли к этому вопросу... Это большое дело»</w:t>
      </w:r>
      <w:r w:rsidRPr="009B2FE3">
        <w:rPr>
          <w:rFonts w:ascii="Times New Roman" w:hAnsi="Times New Roman" w:cs="Times New Roman"/>
          <w:sz w:val="32"/>
          <w:szCs w:val="32"/>
        </w:rPr>
        <w:t>.</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Чистая вода из-под крана для многих городов мира – недостижимая роскошь. А для нас это привычно.</w:t>
      </w:r>
    </w:p>
    <w:p w:rsid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В 2024 году </w:t>
      </w:r>
      <w:r w:rsidRPr="009B2FE3">
        <w:rPr>
          <w:rFonts w:ascii="Times New Roman" w:hAnsi="Times New Roman" w:cs="Times New Roman"/>
          <w:b/>
          <w:sz w:val="32"/>
          <w:szCs w:val="32"/>
        </w:rPr>
        <w:t>Беларусь по качеству питьевой воды заняла 39-е место</w:t>
      </w:r>
      <w:r w:rsidRPr="009B2FE3">
        <w:rPr>
          <w:rFonts w:ascii="Times New Roman" w:hAnsi="Times New Roman" w:cs="Times New Roman"/>
          <w:sz w:val="32"/>
          <w:szCs w:val="32"/>
        </w:rPr>
        <w:t xml:space="preserve">, обогнав своих соседей Польшу, Литву и Украину, а также такие страны, как Чехия, Болгария, Венгрия </w:t>
      </w:r>
      <w:r w:rsidRPr="009B2FE3">
        <w:rPr>
          <w:rFonts w:ascii="Times New Roman" w:hAnsi="Times New Roman" w:cs="Times New Roman"/>
          <w:i/>
          <w:sz w:val="32"/>
          <w:szCs w:val="32"/>
        </w:rPr>
        <w:t>(согласно данным рейтинга по индексу экологической эффективности)</w:t>
      </w:r>
      <w:r w:rsidRPr="009B2FE3">
        <w:rPr>
          <w:rFonts w:ascii="Times New Roman" w:hAnsi="Times New Roman" w:cs="Times New Roman"/>
          <w:sz w:val="32"/>
          <w:szCs w:val="32"/>
        </w:rPr>
        <w:t>.</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Для здоровья большое значение имеет качество питания.</w:t>
      </w:r>
      <w:r w:rsidRPr="009B2FE3">
        <w:rPr>
          <w:rFonts w:ascii="Times New Roman" w:hAnsi="Times New Roman" w:cs="Times New Roman"/>
          <w:b/>
          <w:sz w:val="32"/>
          <w:szCs w:val="32"/>
        </w:rPr>
        <w:t xml:space="preserve"> Безопасные и качественные пищевые продукты – основа сохранения здоровья</w:t>
      </w:r>
      <w:r w:rsidRPr="009B2FE3">
        <w:rPr>
          <w:rFonts w:ascii="Times New Roman" w:hAnsi="Times New Roman" w:cs="Times New Roman"/>
          <w:sz w:val="32"/>
          <w:szCs w:val="32"/>
        </w:rPr>
        <w:t xml:space="preserve">. В республике особое внимание уделяется государственному </w:t>
      </w:r>
      <w:proofErr w:type="gramStart"/>
      <w:r w:rsidRPr="009B2FE3">
        <w:rPr>
          <w:rFonts w:ascii="Times New Roman" w:hAnsi="Times New Roman" w:cs="Times New Roman"/>
          <w:sz w:val="32"/>
          <w:szCs w:val="32"/>
        </w:rPr>
        <w:t>контролю  за</w:t>
      </w:r>
      <w:proofErr w:type="gramEnd"/>
      <w:r w:rsidRPr="009B2FE3">
        <w:rPr>
          <w:rFonts w:ascii="Times New Roman" w:hAnsi="Times New Roman" w:cs="Times New Roman"/>
          <w:sz w:val="32"/>
          <w:szCs w:val="32"/>
        </w:rPr>
        <w:t xml:space="preserve"> обеспечением качества и безопасности продовольственного сырья и пищевых продуктов для взрослого и детского населения.</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lastRenderedPageBreak/>
        <w:t>Помимо обеспечения продовольственной безопасности,</w:t>
      </w:r>
      <w:r w:rsidRPr="009B2FE3">
        <w:rPr>
          <w:rFonts w:ascii="Times New Roman" w:hAnsi="Times New Roman" w:cs="Times New Roman"/>
          <w:b/>
          <w:sz w:val="32"/>
          <w:szCs w:val="32"/>
        </w:rPr>
        <w:t xml:space="preserve"> высокое качество белорусских продуктов питания стало важной составляющей национального продовольственного бренда</w:t>
      </w:r>
      <w:r w:rsidRPr="009B2FE3">
        <w:rPr>
          <w:rFonts w:ascii="Times New Roman" w:hAnsi="Times New Roman" w:cs="Times New Roman"/>
          <w:sz w:val="32"/>
          <w:szCs w:val="32"/>
        </w:rPr>
        <w:t>.</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Кроме того, сегодня появляется все больше специализированных продуктов, обогащенных витаминами, микроэлементами, направленных на улучшение здоровья людей.</w:t>
      </w:r>
    </w:p>
    <w:p w:rsid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Обратите внимание, что все больше торговых домов с белорусскими продуктами открывается в странах ЕАЭС. Белорусские продукты – качественные и натуральные, именно поэтому они </w:t>
      </w:r>
      <w:r w:rsidRPr="009B2FE3">
        <w:rPr>
          <w:rFonts w:ascii="Times New Roman" w:hAnsi="Times New Roman" w:cs="Times New Roman"/>
          <w:sz w:val="32"/>
          <w:szCs w:val="32"/>
        </w:rPr>
        <w:t>востребованы.</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Хочу обратить ваше внимание на то, что по данным выборочного обследования домашних хозяйств по уровню жизни, проведенного Национальным статистическим комитетом, на начало 2025 года</w:t>
      </w:r>
      <w:r w:rsidRPr="009B2FE3">
        <w:rPr>
          <w:rFonts w:ascii="Times New Roman" w:hAnsi="Times New Roman" w:cs="Times New Roman"/>
          <w:b/>
          <w:sz w:val="32"/>
          <w:szCs w:val="32"/>
        </w:rPr>
        <w:t xml:space="preserve"> абсолютное большинство</w:t>
      </w:r>
      <w:r w:rsidRPr="009B2FE3">
        <w:rPr>
          <w:rFonts w:ascii="Times New Roman" w:hAnsi="Times New Roman" w:cs="Times New Roman"/>
          <w:sz w:val="32"/>
          <w:szCs w:val="32"/>
        </w:rPr>
        <w:t xml:space="preserve"> белорусов (93,5%) </w:t>
      </w:r>
      <w:r w:rsidRPr="009B2FE3">
        <w:rPr>
          <w:rFonts w:ascii="Times New Roman" w:hAnsi="Times New Roman" w:cs="Times New Roman"/>
          <w:b/>
          <w:sz w:val="32"/>
          <w:szCs w:val="32"/>
        </w:rPr>
        <w:t>оценивают состояние своего здоровья как хорошее или удовлетворительное</w:t>
      </w:r>
      <w:r w:rsidRPr="009B2FE3">
        <w:rPr>
          <w:rFonts w:ascii="Times New Roman" w:hAnsi="Times New Roman" w:cs="Times New Roman"/>
          <w:sz w:val="32"/>
          <w:szCs w:val="32"/>
        </w:rPr>
        <w:t>. А это и есть результат комплексного подхода государства и самого человека к сохранению здоровья.</w:t>
      </w:r>
    </w:p>
    <w:p w:rsidR="009B2FE3" w:rsidRPr="009B2FE3" w:rsidRDefault="009B2FE3" w:rsidP="009B2FE3">
      <w:pPr>
        <w:spacing w:after="0" w:line="240" w:lineRule="auto"/>
        <w:jc w:val="center"/>
        <w:rPr>
          <w:rFonts w:ascii="Times New Roman" w:hAnsi="Times New Roman" w:cs="Times New Roman"/>
          <w:b/>
          <w:sz w:val="32"/>
          <w:szCs w:val="32"/>
        </w:rPr>
      </w:pPr>
      <w:r w:rsidRPr="009B2FE3">
        <w:rPr>
          <w:rFonts w:ascii="Times New Roman" w:hAnsi="Times New Roman" w:cs="Times New Roman"/>
          <w:b/>
          <w:sz w:val="32"/>
          <w:szCs w:val="32"/>
        </w:rPr>
        <w:t>****</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Несомненно, фундаментом здорового, сильного и независимого белорусского государства является проводимая политика в сфере здравоохранения. И наша медицина находится на высоком уровне: научно-практические центры, оснащенные по последнему слову техники, профессионализм специалистов, передовые технологии лечения, высокотехнологичные операции… По многим показателям Беларусь в мировом топе и обходит ряд крупнейших стран.</w:t>
      </w:r>
    </w:p>
    <w:p w:rsidR="009B2FE3" w:rsidRPr="009B2FE3" w:rsidRDefault="009B2FE3" w:rsidP="009B2FE3">
      <w:pPr>
        <w:spacing w:after="0" w:line="240" w:lineRule="auto"/>
        <w:ind w:firstLine="709"/>
        <w:jc w:val="both"/>
        <w:rPr>
          <w:sz w:val="32"/>
          <w:szCs w:val="32"/>
        </w:rPr>
      </w:pPr>
      <w:r w:rsidRPr="009B2FE3">
        <w:rPr>
          <w:rFonts w:ascii="Times New Roman" w:hAnsi="Times New Roman" w:cs="Times New Roman"/>
          <w:sz w:val="32"/>
          <w:szCs w:val="32"/>
        </w:rPr>
        <w:t>Особое значение приобретают и такие факторы, как благоприятная окружающая среда, доступ к качественным и безопасным продуктам питания,</w:t>
      </w:r>
      <w:r w:rsidRPr="009B2FE3">
        <w:rPr>
          <w:sz w:val="32"/>
          <w:szCs w:val="32"/>
        </w:rPr>
        <w:t xml:space="preserve"> </w:t>
      </w:r>
      <w:r w:rsidRPr="009B2FE3">
        <w:rPr>
          <w:rFonts w:ascii="Times New Roman" w:hAnsi="Times New Roman" w:cs="Times New Roman"/>
          <w:sz w:val="32"/>
          <w:szCs w:val="32"/>
        </w:rPr>
        <w:t xml:space="preserve">создание условий для развития массовой физической культуры, формирование активной </w:t>
      </w:r>
      <w:proofErr w:type="spellStart"/>
      <w:r w:rsidRPr="009B2FE3">
        <w:rPr>
          <w:rFonts w:ascii="Times New Roman" w:hAnsi="Times New Roman" w:cs="Times New Roman"/>
          <w:sz w:val="32"/>
          <w:szCs w:val="32"/>
        </w:rPr>
        <w:t>здоровьесберегающей</w:t>
      </w:r>
      <w:proofErr w:type="spellEnd"/>
      <w:r w:rsidRPr="009B2FE3">
        <w:rPr>
          <w:rFonts w:ascii="Times New Roman" w:hAnsi="Times New Roman" w:cs="Times New Roman"/>
          <w:sz w:val="32"/>
          <w:szCs w:val="32"/>
        </w:rPr>
        <w:t xml:space="preserve"> позиции граждан, внимание к подрастающему поколению.</w:t>
      </w:r>
      <w:r w:rsidRPr="009B2FE3">
        <w:rPr>
          <w:sz w:val="32"/>
          <w:szCs w:val="32"/>
        </w:rPr>
        <w:t xml:space="preserve"> </w:t>
      </w:r>
    </w:p>
    <w:p w:rsidR="009B2FE3" w:rsidRPr="009B2FE3" w:rsidRDefault="009B2FE3" w:rsidP="009B2FE3">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 xml:space="preserve">Возможности в стране все созданы. Вместе с тем, как справедливо отметил Глава государства </w:t>
      </w:r>
      <w:proofErr w:type="spellStart"/>
      <w:r w:rsidRPr="009B2FE3">
        <w:rPr>
          <w:rFonts w:ascii="Times New Roman" w:hAnsi="Times New Roman" w:cs="Times New Roman"/>
          <w:sz w:val="32"/>
          <w:szCs w:val="32"/>
        </w:rPr>
        <w:t>А.Г.Лукашенко</w:t>
      </w:r>
      <w:proofErr w:type="spellEnd"/>
      <w:r w:rsidRPr="009B2FE3">
        <w:rPr>
          <w:rFonts w:ascii="Times New Roman" w:hAnsi="Times New Roman" w:cs="Times New Roman"/>
          <w:sz w:val="32"/>
          <w:szCs w:val="32"/>
        </w:rPr>
        <w:t xml:space="preserve">: </w:t>
      </w:r>
      <w:r w:rsidRPr="009B2FE3">
        <w:rPr>
          <w:rFonts w:ascii="Times New Roman" w:hAnsi="Times New Roman" w:cs="Times New Roman"/>
          <w:b/>
          <w:i/>
          <w:sz w:val="32"/>
          <w:szCs w:val="32"/>
        </w:rPr>
        <w:t xml:space="preserve">«Здоровье нации – это забота не только медиков, но и каждого из нас. Без физической активности, занятий спортом не будет здоровых детей, людей, здоровой нации в целом» </w:t>
      </w:r>
      <w:r w:rsidRPr="009B2FE3">
        <w:rPr>
          <w:rFonts w:ascii="Times New Roman" w:hAnsi="Times New Roman" w:cs="Times New Roman"/>
          <w:i/>
          <w:sz w:val="32"/>
          <w:szCs w:val="32"/>
        </w:rPr>
        <w:t>(Послание белорусскому народу и Национальному собранию, 19 апреля 2019 г.)</w:t>
      </w:r>
      <w:r w:rsidRPr="009B2FE3">
        <w:rPr>
          <w:rFonts w:ascii="Times New Roman" w:hAnsi="Times New Roman" w:cs="Times New Roman"/>
          <w:sz w:val="32"/>
          <w:szCs w:val="32"/>
        </w:rPr>
        <w:t>.</w:t>
      </w:r>
    </w:p>
    <w:p w:rsidR="006A5870" w:rsidRDefault="009B2FE3" w:rsidP="006A5870">
      <w:pPr>
        <w:spacing w:after="0" w:line="240" w:lineRule="auto"/>
        <w:ind w:firstLine="709"/>
        <w:jc w:val="both"/>
        <w:rPr>
          <w:rFonts w:ascii="Times New Roman" w:hAnsi="Times New Roman" w:cs="Times New Roman"/>
          <w:sz w:val="32"/>
          <w:szCs w:val="32"/>
        </w:rPr>
      </w:pPr>
      <w:r w:rsidRPr="009B2FE3">
        <w:rPr>
          <w:rFonts w:ascii="Times New Roman" w:hAnsi="Times New Roman" w:cs="Times New Roman"/>
          <w:sz w:val="32"/>
          <w:szCs w:val="32"/>
        </w:rPr>
        <w:t>Так что, дорогие белорусы, будьте здоровы и счастливы!</w:t>
      </w:r>
    </w:p>
    <w:p w:rsidR="006A5870" w:rsidRDefault="008446FF" w:rsidP="006A5870">
      <w:pPr>
        <w:spacing w:after="0" w:line="240" w:lineRule="auto"/>
        <w:ind w:firstLine="709"/>
        <w:jc w:val="center"/>
        <w:rPr>
          <w:rFonts w:ascii="Times New Roman" w:hAnsi="Times New Roman"/>
          <w:b/>
          <w:sz w:val="32"/>
        </w:rPr>
      </w:pPr>
      <w:r w:rsidRPr="006A5870">
        <w:rPr>
          <w:rFonts w:ascii="Times New Roman" w:hAnsi="Times New Roman"/>
          <w:b/>
          <w:sz w:val="32"/>
        </w:rPr>
        <w:lastRenderedPageBreak/>
        <w:t>ПРОФИЛАКТИКА П</w:t>
      </w:r>
      <w:r w:rsidR="006A5870">
        <w:rPr>
          <w:rFonts w:ascii="Times New Roman" w:hAnsi="Times New Roman"/>
          <w:b/>
          <w:sz w:val="32"/>
        </w:rPr>
        <w:t>РЕСТУПЛЕНИ</w:t>
      </w:r>
    </w:p>
    <w:p w:rsidR="008446FF" w:rsidRPr="006A5870" w:rsidRDefault="008446FF" w:rsidP="006A5870">
      <w:pPr>
        <w:spacing w:after="0" w:line="240" w:lineRule="auto"/>
        <w:ind w:firstLine="709"/>
        <w:jc w:val="center"/>
        <w:rPr>
          <w:rFonts w:ascii="Times New Roman" w:hAnsi="Times New Roman" w:cs="Times New Roman"/>
          <w:sz w:val="32"/>
          <w:szCs w:val="32"/>
        </w:rPr>
      </w:pPr>
      <w:r w:rsidRPr="006A5870">
        <w:rPr>
          <w:rFonts w:ascii="Times New Roman" w:hAnsi="Times New Roman"/>
          <w:b/>
          <w:sz w:val="32"/>
        </w:rPr>
        <w:t xml:space="preserve">В </w:t>
      </w:r>
      <w:r w:rsidR="006A5870">
        <w:rPr>
          <w:rFonts w:ascii="Times New Roman" w:hAnsi="Times New Roman"/>
          <w:b/>
          <w:sz w:val="32"/>
        </w:rPr>
        <w:t xml:space="preserve">СФЕРЕ </w:t>
      </w:r>
      <w:r w:rsidRPr="006A5870">
        <w:rPr>
          <w:rFonts w:ascii="Times New Roman" w:hAnsi="Times New Roman"/>
          <w:b/>
          <w:sz w:val="32"/>
        </w:rPr>
        <w:t>ВЫСОКИХ ТЕХНОЛОГИЙ</w:t>
      </w:r>
    </w:p>
    <w:p w:rsidR="006A5870" w:rsidRDefault="006A5870" w:rsidP="006A5870">
      <w:pPr>
        <w:spacing w:after="0" w:line="240" w:lineRule="auto"/>
        <w:ind w:firstLine="720"/>
        <w:jc w:val="both"/>
        <w:rPr>
          <w:rFonts w:ascii="Times New Roman" w:hAnsi="Times New Roman"/>
          <w:sz w:val="32"/>
        </w:rPr>
      </w:pPr>
    </w:p>
    <w:p w:rsidR="009B2FE3" w:rsidRPr="009B2FE3" w:rsidRDefault="009B2FE3" w:rsidP="006A5870">
      <w:pPr>
        <w:spacing w:after="0" w:line="240" w:lineRule="auto"/>
        <w:ind w:firstLine="720"/>
        <w:jc w:val="both"/>
        <w:rPr>
          <w:rFonts w:ascii="Times New Roman" w:hAnsi="Times New Roman"/>
          <w:sz w:val="32"/>
        </w:rPr>
      </w:pPr>
      <w:r w:rsidRPr="009B2FE3">
        <w:rPr>
          <w:rFonts w:ascii="Times New Roman" w:hAnsi="Times New Roman"/>
          <w:b/>
          <w:sz w:val="32"/>
        </w:rPr>
        <w:t>Несмотря на принимаемые сотрудниками органов внутренних дел меры по противодействию киберпреступности, проблема остается актуальной и требует комплексного подхода</w:t>
      </w:r>
      <w:r w:rsidRPr="009B2FE3">
        <w:rPr>
          <w:rFonts w:ascii="Times New Roman" w:hAnsi="Times New Roman"/>
          <w:sz w:val="32"/>
        </w:rPr>
        <w:t>. Современные технологии развиваются с неимоверной скоростью, представляя злоумышленникам новые инструменты для осуществления своих планов.</w:t>
      </w:r>
    </w:p>
    <w:p w:rsidR="009B2FE3" w:rsidRPr="009B2FE3" w:rsidRDefault="009B2FE3" w:rsidP="006A5870">
      <w:pPr>
        <w:spacing w:after="0" w:line="240" w:lineRule="auto"/>
        <w:jc w:val="both"/>
        <w:rPr>
          <w:rFonts w:ascii="Times New Roman" w:hAnsi="Times New Roman"/>
          <w:sz w:val="32"/>
        </w:rPr>
      </w:pPr>
      <w:r w:rsidRPr="009B2FE3">
        <w:rPr>
          <w:rFonts w:ascii="Times New Roman" w:hAnsi="Times New Roman"/>
          <w:sz w:val="32"/>
        </w:rPr>
        <w:tab/>
        <w:t xml:space="preserve">По статистике женщины чаще становятся потерпевшими, чем мужчины. Абсолютное большинство проживают в городах. Граждане с высшим в равной степени, как и со среднем образованием, подвержены обману. В данном случае образование не формирует иммунитет против наивности: наоборот, уверенность в собственной компетенции иногда ведет к </w:t>
      </w:r>
      <w:proofErr w:type="spellStart"/>
      <w:r w:rsidRPr="009B2FE3">
        <w:rPr>
          <w:rFonts w:ascii="Times New Roman" w:hAnsi="Times New Roman"/>
          <w:sz w:val="32"/>
        </w:rPr>
        <w:t>непредосторожности</w:t>
      </w:r>
      <w:proofErr w:type="spellEnd"/>
      <w:r w:rsidRPr="009B2FE3">
        <w:rPr>
          <w:rFonts w:ascii="Times New Roman" w:hAnsi="Times New Roman"/>
          <w:sz w:val="32"/>
        </w:rPr>
        <w:t xml:space="preserve">. Поэтому актуальность знаний о </w:t>
      </w:r>
      <w:proofErr w:type="spellStart"/>
      <w:r w:rsidRPr="009B2FE3">
        <w:rPr>
          <w:rFonts w:ascii="Times New Roman" w:hAnsi="Times New Roman"/>
          <w:sz w:val="32"/>
        </w:rPr>
        <w:t>кибермошенничествах</w:t>
      </w:r>
      <w:proofErr w:type="spellEnd"/>
      <w:r w:rsidRPr="009B2FE3">
        <w:rPr>
          <w:rFonts w:ascii="Times New Roman" w:hAnsi="Times New Roman"/>
          <w:sz w:val="32"/>
        </w:rPr>
        <w:t xml:space="preserve"> и осведомленность о методах защиты важны как никогда. Каждый, независимо от уровня образования, должен быть готов противостоять мошенникам.</w:t>
      </w:r>
    </w:p>
    <w:p w:rsidR="009B2FE3" w:rsidRPr="009B2FE3" w:rsidRDefault="009B2FE3" w:rsidP="006A5870">
      <w:pPr>
        <w:spacing w:after="0" w:line="240" w:lineRule="auto"/>
        <w:jc w:val="both"/>
        <w:rPr>
          <w:rFonts w:ascii="Times New Roman" w:hAnsi="Times New Roman"/>
          <w:sz w:val="32"/>
        </w:rPr>
      </w:pPr>
      <w:r w:rsidRPr="009B2FE3">
        <w:rPr>
          <w:rFonts w:ascii="Times New Roman" w:hAnsi="Times New Roman"/>
          <w:sz w:val="32"/>
        </w:rPr>
        <w:tab/>
      </w:r>
      <w:r w:rsidRPr="009B2FE3">
        <w:rPr>
          <w:rFonts w:ascii="Times New Roman" w:hAnsi="Times New Roman"/>
          <w:b/>
          <w:sz w:val="32"/>
        </w:rPr>
        <w:t>Мошенники регулярно меняют свои схемы обмана, преследуя одну лишь цель – похитить деньги.</w:t>
      </w:r>
      <w:r w:rsidRPr="009B2FE3">
        <w:rPr>
          <w:rFonts w:ascii="Times New Roman" w:hAnsi="Times New Roman"/>
          <w:sz w:val="32"/>
        </w:rPr>
        <w:t xml:space="preserve"> По - прежнему являются актуальными телефонное мошенничество (</w:t>
      </w:r>
      <w:proofErr w:type="spellStart"/>
      <w:r w:rsidRPr="009B2FE3">
        <w:rPr>
          <w:rFonts w:ascii="Times New Roman" w:hAnsi="Times New Roman"/>
          <w:sz w:val="32"/>
        </w:rPr>
        <w:t>вишинг</w:t>
      </w:r>
      <w:proofErr w:type="spellEnd"/>
      <w:r w:rsidRPr="009B2FE3">
        <w:rPr>
          <w:rFonts w:ascii="Times New Roman" w:hAnsi="Times New Roman"/>
          <w:sz w:val="32"/>
        </w:rPr>
        <w:t>).</w:t>
      </w:r>
    </w:p>
    <w:p w:rsidR="009B2FE3" w:rsidRPr="009B2FE3" w:rsidRDefault="009B2FE3" w:rsidP="006A5870">
      <w:pPr>
        <w:spacing w:after="0" w:line="240" w:lineRule="auto"/>
        <w:jc w:val="both"/>
        <w:rPr>
          <w:rFonts w:ascii="Times New Roman" w:hAnsi="Times New Roman"/>
          <w:sz w:val="32"/>
        </w:rPr>
      </w:pPr>
      <w:r w:rsidRPr="009B2FE3">
        <w:rPr>
          <w:rFonts w:ascii="Times New Roman" w:hAnsi="Times New Roman"/>
          <w:sz w:val="32"/>
        </w:rPr>
        <w:tab/>
        <w:t>В большинстве случаев мошенники звонят через мессенджеры (</w:t>
      </w:r>
      <w:r w:rsidRPr="009B2FE3">
        <w:rPr>
          <w:rFonts w:ascii="Times New Roman" w:hAnsi="Times New Roman"/>
          <w:sz w:val="32"/>
          <w:lang w:val="en-US"/>
        </w:rPr>
        <w:t>Telegram</w:t>
      </w:r>
      <w:r w:rsidRPr="009B2FE3">
        <w:rPr>
          <w:rFonts w:ascii="Times New Roman" w:hAnsi="Times New Roman"/>
          <w:sz w:val="32"/>
        </w:rPr>
        <w:t xml:space="preserve">, </w:t>
      </w:r>
      <w:r w:rsidRPr="009B2FE3">
        <w:rPr>
          <w:rFonts w:ascii="Times New Roman" w:hAnsi="Times New Roman"/>
          <w:sz w:val="32"/>
          <w:lang w:val="en-US"/>
        </w:rPr>
        <w:t>WhatsApp</w:t>
      </w:r>
      <w:r w:rsidRPr="009B2FE3">
        <w:rPr>
          <w:rFonts w:ascii="Times New Roman" w:hAnsi="Times New Roman"/>
          <w:sz w:val="32"/>
        </w:rPr>
        <w:t xml:space="preserve">, </w:t>
      </w:r>
      <w:r w:rsidRPr="009B2FE3">
        <w:rPr>
          <w:rFonts w:ascii="Times New Roman" w:hAnsi="Times New Roman"/>
          <w:sz w:val="32"/>
          <w:lang w:val="en-US"/>
        </w:rPr>
        <w:t>Viber</w:t>
      </w:r>
      <w:r w:rsidRPr="009B2FE3">
        <w:rPr>
          <w:rFonts w:ascii="Times New Roman" w:hAnsi="Times New Roman"/>
          <w:sz w:val="32"/>
        </w:rPr>
        <w:t xml:space="preserve">), а также могут использовать стационарную телефонную и мобильную связь, представляясь сотрудниками мобильного оператора, под предлогом продления договора или срока действия сим-карты или тарифа предлагают установить поддельное приложение. Для этого в том же мессенджере направляют файл в формате </w:t>
      </w:r>
      <w:proofErr w:type="gramStart"/>
      <w:r w:rsidRPr="009B2FE3">
        <w:rPr>
          <w:rFonts w:ascii="Times New Roman" w:hAnsi="Times New Roman"/>
          <w:sz w:val="32"/>
        </w:rPr>
        <w:t>*.</w:t>
      </w:r>
      <w:proofErr w:type="spellStart"/>
      <w:r w:rsidRPr="009B2FE3">
        <w:rPr>
          <w:rFonts w:ascii="Times New Roman" w:hAnsi="Times New Roman"/>
          <w:sz w:val="32"/>
        </w:rPr>
        <w:t>арк</w:t>
      </w:r>
      <w:proofErr w:type="spellEnd"/>
      <w:proofErr w:type="gramEnd"/>
      <w:r w:rsidRPr="009B2FE3">
        <w:rPr>
          <w:rFonts w:ascii="Times New Roman" w:hAnsi="Times New Roman"/>
          <w:sz w:val="32"/>
        </w:rPr>
        <w:t>.</w:t>
      </w:r>
    </w:p>
    <w:p w:rsidR="009B2FE3" w:rsidRPr="009B2FE3" w:rsidRDefault="009B2FE3" w:rsidP="006A5870">
      <w:pPr>
        <w:spacing w:after="0" w:line="240" w:lineRule="auto"/>
        <w:jc w:val="both"/>
        <w:rPr>
          <w:rFonts w:ascii="Times New Roman" w:hAnsi="Times New Roman"/>
          <w:sz w:val="32"/>
        </w:rPr>
      </w:pPr>
      <w:r w:rsidRPr="009B2FE3">
        <w:rPr>
          <w:rFonts w:ascii="Times New Roman" w:hAnsi="Times New Roman"/>
          <w:sz w:val="32"/>
        </w:rPr>
        <w:tab/>
        <w:t xml:space="preserve">Если пользователь запустил файл, то установится </w:t>
      </w:r>
      <w:proofErr w:type="spellStart"/>
      <w:r w:rsidRPr="009B2FE3">
        <w:rPr>
          <w:rFonts w:ascii="Times New Roman" w:hAnsi="Times New Roman"/>
          <w:sz w:val="32"/>
        </w:rPr>
        <w:t>фейковое</w:t>
      </w:r>
      <w:proofErr w:type="spellEnd"/>
      <w:r w:rsidRPr="009B2FE3">
        <w:rPr>
          <w:rFonts w:ascii="Times New Roman" w:hAnsi="Times New Roman"/>
          <w:sz w:val="32"/>
        </w:rPr>
        <w:t xml:space="preserve"> приложение, которое дает мошенникам доступ к данным на устройстве: логинам, паролям, кодам из смс, кодам и сообщениям, другой информации, а также оформить онлайн-кредит на пользователя и похитить деньги.</w:t>
      </w:r>
    </w:p>
    <w:p w:rsidR="006A5870" w:rsidRPr="0008000F" w:rsidRDefault="009B2FE3" w:rsidP="006A5870">
      <w:pPr>
        <w:spacing w:after="0" w:line="240" w:lineRule="auto"/>
        <w:jc w:val="both"/>
        <w:rPr>
          <w:rFonts w:ascii="Times New Roman" w:hAnsi="Times New Roman"/>
          <w:sz w:val="30"/>
          <w:szCs w:val="30"/>
        </w:rPr>
      </w:pPr>
      <w:r w:rsidRPr="009B2FE3">
        <w:rPr>
          <w:rFonts w:ascii="Times New Roman" w:hAnsi="Times New Roman"/>
          <w:sz w:val="32"/>
        </w:rPr>
        <w:tab/>
      </w:r>
      <w:proofErr w:type="spellStart"/>
      <w:r w:rsidR="006A5870" w:rsidRPr="0008000F">
        <w:rPr>
          <w:rFonts w:ascii="Times New Roman" w:hAnsi="Times New Roman"/>
          <w:b/>
          <w:i/>
          <w:sz w:val="30"/>
          <w:szCs w:val="30"/>
        </w:rPr>
        <w:t>Справочно</w:t>
      </w:r>
      <w:proofErr w:type="spellEnd"/>
      <w:r w:rsidR="006A5870" w:rsidRPr="0008000F">
        <w:rPr>
          <w:rFonts w:ascii="Times New Roman" w:hAnsi="Times New Roman"/>
          <w:sz w:val="30"/>
          <w:szCs w:val="30"/>
        </w:rPr>
        <w:t xml:space="preserve">: </w:t>
      </w:r>
      <w:r w:rsidRPr="009B2FE3">
        <w:rPr>
          <w:rFonts w:ascii="Times New Roman" w:hAnsi="Times New Roman"/>
          <w:sz w:val="30"/>
          <w:szCs w:val="30"/>
        </w:rPr>
        <w:t xml:space="preserve"> </w:t>
      </w:r>
    </w:p>
    <w:p w:rsidR="009B2FE3" w:rsidRPr="009B2FE3" w:rsidRDefault="006A5870" w:rsidP="006A5870">
      <w:pPr>
        <w:spacing w:after="0" w:line="240" w:lineRule="auto"/>
        <w:ind w:firstLine="720"/>
        <w:jc w:val="both"/>
        <w:rPr>
          <w:rFonts w:ascii="Times New Roman" w:hAnsi="Times New Roman"/>
          <w:i/>
          <w:sz w:val="30"/>
          <w:szCs w:val="30"/>
        </w:rPr>
      </w:pPr>
      <w:r w:rsidRPr="006A5870">
        <w:rPr>
          <w:rFonts w:ascii="Times New Roman" w:hAnsi="Times New Roman"/>
          <w:i/>
          <w:sz w:val="32"/>
        </w:rPr>
        <w:t xml:space="preserve">                     </w:t>
      </w:r>
      <w:r w:rsidRPr="0008000F">
        <w:rPr>
          <w:rFonts w:ascii="Times New Roman" w:hAnsi="Times New Roman"/>
          <w:i/>
          <w:sz w:val="30"/>
          <w:szCs w:val="30"/>
        </w:rPr>
        <w:t xml:space="preserve">С </w:t>
      </w:r>
      <w:r w:rsidR="009B2FE3" w:rsidRPr="009B2FE3">
        <w:rPr>
          <w:rFonts w:ascii="Times New Roman" w:hAnsi="Times New Roman"/>
          <w:i/>
          <w:sz w:val="30"/>
          <w:szCs w:val="30"/>
        </w:rPr>
        <w:t xml:space="preserve">начала года зафиксированы неединичные случаи: мошенники посредствам сети интернет, в мессенджере </w:t>
      </w:r>
      <w:r w:rsidR="009B2FE3" w:rsidRPr="009B2FE3">
        <w:rPr>
          <w:rFonts w:ascii="Times New Roman" w:hAnsi="Times New Roman"/>
          <w:i/>
          <w:sz w:val="30"/>
          <w:szCs w:val="30"/>
          <w:lang w:val="en-US"/>
        </w:rPr>
        <w:t>Viber</w:t>
      </w:r>
      <w:r w:rsidR="009B2FE3" w:rsidRPr="009B2FE3">
        <w:rPr>
          <w:rFonts w:ascii="Times New Roman" w:hAnsi="Times New Roman"/>
          <w:i/>
          <w:sz w:val="30"/>
          <w:szCs w:val="30"/>
        </w:rPr>
        <w:t>, представившись работником МТС, под</w:t>
      </w:r>
      <w:r w:rsidR="009B2FE3" w:rsidRPr="009B2FE3">
        <w:rPr>
          <w:rFonts w:ascii="Times New Roman" w:hAnsi="Times New Roman"/>
          <w:sz w:val="30"/>
          <w:szCs w:val="30"/>
        </w:rPr>
        <w:t xml:space="preserve"> </w:t>
      </w:r>
      <w:r w:rsidR="009B2FE3" w:rsidRPr="009B2FE3">
        <w:rPr>
          <w:rFonts w:ascii="Times New Roman" w:hAnsi="Times New Roman"/>
          <w:i/>
          <w:sz w:val="30"/>
          <w:szCs w:val="30"/>
        </w:rPr>
        <w:t>предлогом продления</w:t>
      </w:r>
      <w:r w:rsidR="009B2FE3" w:rsidRPr="009B2FE3">
        <w:rPr>
          <w:rFonts w:ascii="Times New Roman" w:hAnsi="Times New Roman"/>
          <w:sz w:val="30"/>
          <w:szCs w:val="30"/>
        </w:rPr>
        <w:t xml:space="preserve"> </w:t>
      </w:r>
      <w:r w:rsidR="009B2FE3" w:rsidRPr="009B2FE3">
        <w:rPr>
          <w:rFonts w:ascii="Times New Roman" w:hAnsi="Times New Roman"/>
          <w:i/>
          <w:sz w:val="30"/>
          <w:szCs w:val="30"/>
        </w:rPr>
        <w:lastRenderedPageBreak/>
        <w:t>абонентского номера, завладевают персональными данными и СМС-кодами.</w:t>
      </w:r>
    </w:p>
    <w:p w:rsidR="009B2FE3" w:rsidRPr="009B2FE3" w:rsidRDefault="009B2FE3" w:rsidP="0008000F">
      <w:pPr>
        <w:spacing w:after="0" w:line="240" w:lineRule="auto"/>
        <w:jc w:val="both"/>
        <w:rPr>
          <w:rFonts w:ascii="Times New Roman" w:hAnsi="Times New Roman"/>
          <w:sz w:val="32"/>
        </w:rPr>
      </w:pPr>
      <w:r w:rsidRPr="009B2FE3">
        <w:rPr>
          <w:rFonts w:ascii="Times New Roman" w:hAnsi="Times New Roman"/>
          <w:sz w:val="32"/>
        </w:rPr>
        <w:tab/>
      </w:r>
      <w:r w:rsidRPr="009B2FE3">
        <w:rPr>
          <w:rFonts w:ascii="Times New Roman" w:hAnsi="Times New Roman"/>
          <w:b/>
          <w:sz w:val="32"/>
        </w:rPr>
        <w:t>Следует помнить, что все договора, тарифы и сим-карты бессрочны, сотрудники мобильных операторов не звонят абонентам через мессенджеры и не требуют изменить пароли под диктовку.</w:t>
      </w:r>
      <w:r w:rsidRPr="009B2FE3">
        <w:rPr>
          <w:rFonts w:ascii="Times New Roman" w:hAnsi="Times New Roman"/>
          <w:sz w:val="32"/>
        </w:rPr>
        <w:t xml:space="preserve"> Если вы получили звонок через любой мессенджер якобы от оператора – прервите разговор и самостоятельно обратитесь в офис Вашего оператора для проверки информации. Никогда не устанавливайте приложения по ссылкам, полученным через мессенджеры из неизвестных источников.</w:t>
      </w:r>
    </w:p>
    <w:p w:rsidR="009B2FE3" w:rsidRPr="009B2FE3" w:rsidRDefault="009B2FE3" w:rsidP="0008000F">
      <w:pPr>
        <w:spacing w:after="0" w:line="240" w:lineRule="auto"/>
        <w:jc w:val="both"/>
        <w:rPr>
          <w:rFonts w:ascii="Times New Roman" w:hAnsi="Times New Roman"/>
          <w:sz w:val="32"/>
        </w:rPr>
      </w:pPr>
      <w:r w:rsidRPr="009B2FE3">
        <w:rPr>
          <w:rFonts w:ascii="Times New Roman" w:hAnsi="Times New Roman"/>
          <w:sz w:val="32"/>
        </w:rPr>
        <w:tab/>
        <w:t>Распространены мошенничества, связанными со звонками злоумышленников посредствам мессенджеров граждан, где в ходе беседы злоумышленники представляются работниками банковской сферы, сотрудниками правоохранительных органов, сотрудниками государственных организаций и предприятий:</w:t>
      </w:r>
    </w:p>
    <w:p w:rsidR="0008000F" w:rsidRPr="0008000F" w:rsidRDefault="0008000F" w:rsidP="0008000F">
      <w:pPr>
        <w:spacing w:after="0" w:line="240" w:lineRule="auto"/>
        <w:jc w:val="both"/>
        <w:rPr>
          <w:rFonts w:ascii="Times New Roman" w:hAnsi="Times New Roman"/>
          <w:b/>
          <w:i/>
          <w:sz w:val="30"/>
          <w:szCs w:val="30"/>
        </w:rPr>
      </w:pPr>
      <w:r>
        <w:rPr>
          <w:rFonts w:ascii="Times New Roman" w:hAnsi="Times New Roman"/>
          <w:sz w:val="32"/>
        </w:rPr>
        <w:tab/>
      </w:r>
      <w:proofErr w:type="spellStart"/>
      <w:r w:rsidRPr="0008000F">
        <w:rPr>
          <w:rFonts w:ascii="Times New Roman" w:hAnsi="Times New Roman"/>
          <w:b/>
          <w:i/>
          <w:sz w:val="30"/>
          <w:szCs w:val="30"/>
        </w:rPr>
        <w:t>Справочно</w:t>
      </w:r>
      <w:proofErr w:type="spellEnd"/>
      <w:r w:rsidRPr="0008000F">
        <w:rPr>
          <w:rFonts w:ascii="Times New Roman" w:hAnsi="Times New Roman"/>
          <w:b/>
          <w:i/>
          <w:sz w:val="30"/>
          <w:szCs w:val="30"/>
        </w:rPr>
        <w:t xml:space="preserve">: </w:t>
      </w:r>
    </w:p>
    <w:p w:rsidR="009B2FE3" w:rsidRDefault="0008000F" w:rsidP="0008000F">
      <w:pPr>
        <w:spacing w:after="0" w:line="240" w:lineRule="auto"/>
        <w:jc w:val="both"/>
        <w:rPr>
          <w:rFonts w:ascii="Times New Roman" w:hAnsi="Times New Roman"/>
          <w:i/>
          <w:sz w:val="30"/>
          <w:szCs w:val="30"/>
        </w:rPr>
      </w:pPr>
      <w:r>
        <w:rPr>
          <w:rFonts w:ascii="Times New Roman" w:hAnsi="Times New Roman"/>
          <w:i/>
          <w:sz w:val="30"/>
          <w:szCs w:val="30"/>
        </w:rPr>
        <w:t xml:space="preserve">                             </w:t>
      </w:r>
      <w:proofErr w:type="gramStart"/>
      <w:r>
        <w:rPr>
          <w:rFonts w:ascii="Times New Roman" w:hAnsi="Times New Roman"/>
          <w:i/>
          <w:sz w:val="30"/>
          <w:szCs w:val="30"/>
        </w:rPr>
        <w:t xml:space="preserve">В </w:t>
      </w:r>
      <w:r w:rsidR="009B2FE3" w:rsidRPr="009B2FE3">
        <w:rPr>
          <w:rFonts w:ascii="Times New Roman" w:hAnsi="Times New Roman"/>
          <w:i/>
          <w:sz w:val="30"/>
          <w:szCs w:val="30"/>
        </w:rPr>
        <w:t xml:space="preserve"> текущем</w:t>
      </w:r>
      <w:proofErr w:type="gramEnd"/>
      <w:r w:rsidR="009B2FE3" w:rsidRPr="009B2FE3">
        <w:rPr>
          <w:rFonts w:ascii="Times New Roman" w:hAnsi="Times New Roman"/>
          <w:i/>
          <w:sz w:val="30"/>
          <w:szCs w:val="30"/>
        </w:rPr>
        <w:t xml:space="preserve"> году в один из РОВД г. Витебска обратилась работница учреждения образования, которая сообщила, что на ее мобильный телефон, представившись сотрудником «</w:t>
      </w:r>
      <w:proofErr w:type="spellStart"/>
      <w:r w:rsidR="009B2FE3" w:rsidRPr="009B2FE3">
        <w:rPr>
          <w:rFonts w:ascii="Times New Roman" w:hAnsi="Times New Roman"/>
          <w:i/>
          <w:sz w:val="30"/>
          <w:szCs w:val="30"/>
        </w:rPr>
        <w:t>Энергосбыта</w:t>
      </w:r>
      <w:proofErr w:type="spellEnd"/>
      <w:r w:rsidR="009B2FE3" w:rsidRPr="009B2FE3">
        <w:rPr>
          <w:rFonts w:ascii="Times New Roman" w:hAnsi="Times New Roman"/>
          <w:i/>
          <w:sz w:val="30"/>
          <w:szCs w:val="30"/>
        </w:rPr>
        <w:t xml:space="preserve">», позвонил незнакомый, под предлогом замены счетчиков завладел паспортными данными </w:t>
      </w:r>
      <w:proofErr w:type="spellStart"/>
      <w:r w:rsidR="009B2FE3" w:rsidRPr="009B2FE3">
        <w:rPr>
          <w:rFonts w:ascii="Times New Roman" w:hAnsi="Times New Roman"/>
          <w:i/>
          <w:sz w:val="30"/>
          <w:szCs w:val="30"/>
        </w:rPr>
        <w:t>данными</w:t>
      </w:r>
      <w:proofErr w:type="spellEnd"/>
      <w:r w:rsidR="009B2FE3" w:rsidRPr="009B2FE3">
        <w:rPr>
          <w:rFonts w:ascii="Times New Roman" w:hAnsi="Times New Roman"/>
          <w:i/>
          <w:sz w:val="30"/>
          <w:szCs w:val="30"/>
        </w:rPr>
        <w:t xml:space="preserve"> (ФИО, идентификационный номер, адрес места жительства. Также посредством сети интернет, в мессенджере </w:t>
      </w:r>
      <w:r w:rsidR="009B2FE3" w:rsidRPr="009B2FE3">
        <w:rPr>
          <w:rFonts w:ascii="Times New Roman" w:hAnsi="Times New Roman"/>
          <w:i/>
          <w:sz w:val="30"/>
          <w:szCs w:val="30"/>
          <w:lang w:val="en-US"/>
        </w:rPr>
        <w:t>Viber</w:t>
      </w:r>
      <w:r w:rsidR="009B2FE3" w:rsidRPr="009B2FE3">
        <w:rPr>
          <w:rFonts w:ascii="Times New Roman" w:hAnsi="Times New Roman"/>
          <w:i/>
          <w:sz w:val="30"/>
          <w:szCs w:val="30"/>
        </w:rPr>
        <w:t xml:space="preserve"> мошенническим путем, представившись сотрудником Национального банка, под предлогом прекращения оформления кредитов на ее имя пытался завладеть денежными средствами на общую сумму 36 тыс. рублей.</w:t>
      </w:r>
    </w:p>
    <w:p w:rsidR="0008000F" w:rsidRPr="009B2FE3" w:rsidRDefault="0008000F" w:rsidP="0008000F">
      <w:pPr>
        <w:spacing w:after="0" w:line="240" w:lineRule="auto"/>
        <w:jc w:val="both"/>
        <w:rPr>
          <w:rFonts w:ascii="Times New Roman" w:hAnsi="Times New Roman"/>
          <w:i/>
          <w:sz w:val="30"/>
          <w:szCs w:val="30"/>
        </w:rPr>
      </w:pPr>
    </w:p>
    <w:p w:rsidR="009B2FE3" w:rsidRPr="009B2FE3" w:rsidRDefault="009B2FE3" w:rsidP="0008000F">
      <w:pPr>
        <w:spacing w:after="0" w:line="240" w:lineRule="auto"/>
        <w:jc w:val="both"/>
        <w:rPr>
          <w:rFonts w:ascii="Times New Roman" w:hAnsi="Times New Roman"/>
          <w:sz w:val="32"/>
        </w:rPr>
      </w:pPr>
      <w:r w:rsidRPr="009B2FE3">
        <w:rPr>
          <w:rFonts w:ascii="Times New Roman" w:hAnsi="Times New Roman"/>
          <w:sz w:val="32"/>
        </w:rPr>
        <w:tab/>
        <w:t>Мошенники пытаются убедить граждан в том, что на их имя оформляется кредит в одном из банков и с целью сохранения денежных средств, а также разоблачения недобросовестных сотрудников банковской сферы, убеждают перевести свои денежные средства на «защитный счет», либо оформить кредиты на собственное имя, для последующего перевода денежных средств на счет злоумышленников. Также телефонные мошенники могут представляться родственниками граждан и от их имени убеждать в том, что по их вине в ДТП пострадали посторонние лица и для благоприятного решения вопроса и прекращения уголовного дела им необходимы денежные средства.</w:t>
      </w:r>
    </w:p>
    <w:p w:rsidR="009B2FE3" w:rsidRPr="009B2FE3" w:rsidRDefault="009B2FE3" w:rsidP="0008000F">
      <w:pPr>
        <w:spacing w:after="0" w:line="240" w:lineRule="auto"/>
        <w:jc w:val="both"/>
        <w:rPr>
          <w:rFonts w:ascii="Times New Roman" w:hAnsi="Times New Roman"/>
          <w:sz w:val="32"/>
        </w:rPr>
      </w:pPr>
      <w:r w:rsidRPr="009B2FE3">
        <w:rPr>
          <w:rFonts w:ascii="Times New Roman" w:hAnsi="Times New Roman"/>
          <w:sz w:val="32"/>
        </w:rPr>
        <w:tab/>
        <w:t xml:space="preserve">Граждане, попавшие под влияние данных мошенников с целью оказания содействия правоохранительным органам в разоблачении </w:t>
      </w:r>
      <w:r w:rsidRPr="009B2FE3">
        <w:rPr>
          <w:rFonts w:ascii="Times New Roman" w:hAnsi="Times New Roman"/>
          <w:sz w:val="32"/>
        </w:rPr>
        <w:lastRenderedPageBreak/>
        <w:t>недобросовестных работников банковской сферы, теряют бдительность, не удостоверившись в том, кто им звонит, вступают в диалог, с мошенниками, оформляют кредиты на собственное имя и в последующем, полученные денежные средства переводят на счета злоумышленников.</w:t>
      </w:r>
    </w:p>
    <w:p w:rsidR="009B2FE3" w:rsidRPr="009B2FE3" w:rsidRDefault="009B2FE3" w:rsidP="0008000F">
      <w:pPr>
        <w:spacing w:after="0" w:line="240" w:lineRule="auto"/>
        <w:jc w:val="both"/>
        <w:rPr>
          <w:rFonts w:ascii="Times New Roman" w:hAnsi="Times New Roman"/>
          <w:sz w:val="32"/>
        </w:rPr>
      </w:pPr>
      <w:r w:rsidRPr="009B2FE3">
        <w:rPr>
          <w:rFonts w:ascii="Times New Roman" w:hAnsi="Times New Roman"/>
          <w:sz w:val="32"/>
        </w:rPr>
        <w:t>После этого мошенники прекращают общение с потерпевшими.</w:t>
      </w:r>
    </w:p>
    <w:p w:rsidR="0008000F" w:rsidRPr="0008000F" w:rsidRDefault="009B2FE3" w:rsidP="0008000F">
      <w:pPr>
        <w:spacing w:after="0" w:line="240" w:lineRule="auto"/>
        <w:jc w:val="both"/>
        <w:rPr>
          <w:rFonts w:ascii="Times New Roman" w:hAnsi="Times New Roman"/>
          <w:b/>
          <w:i/>
          <w:sz w:val="32"/>
        </w:rPr>
      </w:pPr>
      <w:r w:rsidRPr="009B2FE3">
        <w:rPr>
          <w:rFonts w:ascii="Times New Roman" w:hAnsi="Times New Roman"/>
          <w:sz w:val="32"/>
        </w:rPr>
        <w:tab/>
      </w:r>
      <w:proofErr w:type="spellStart"/>
      <w:r w:rsidR="0008000F" w:rsidRPr="0008000F">
        <w:rPr>
          <w:rFonts w:ascii="Times New Roman" w:hAnsi="Times New Roman"/>
          <w:b/>
          <w:i/>
          <w:sz w:val="32"/>
        </w:rPr>
        <w:t>Справочно</w:t>
      </w:r>
      <w:proofErr w:type="spellEnd"/>
      <w:r w:rsidR="0008000F" w:rsidRPr="0008000F">
        <w:rPr>
          <w:rFonts w:ascii="Times New Roman" w:hAnsi="Times New Roman"/>
          <w:b/>
          <w:i/>
          <w:sz w:val="32"/>
        </w:rPr>
        <w:t>:</w:t>
      </w:r>
    </w:p>
    <w:p w:rsidR="0008000F" w:rsidRPr="009B2FE3" w:rsidRDefault="0008000F" w:rsidP="0008000F">
      <w:pPr>
        <w:spacing w:after="0" w:line="240" w:lineRule="auto"/>
        <w:jc w:val="both"/>
        <w:rPr>
          <w:rFonts w:ascii="Times New Roman" w:hAnsi="Times New Roman"/>
          <w:i/>
          <w:sz w:val="30"/>
          <w:szCs w:val="30"/>
        </w:rPr>
      </w:pPr>
      <w:r w:rsidRPr="0008000F">
        <w:rPr>
          <w:rFonts w:ascii="Times New Roman" w:hAnsi="Times New Roman"/>
          <w:i/>
          <w:sz w:val="30"/>
          <w:szCs w:val="30"/>
        </w:rPr>
        <w:t xml:space="preserve">                           </w:t>
      </w:r>
      <w:r>
        <w:rPr>
          <w:rFonts w:ascii="Times New Roman" w:hAnsi="Times New Roman"/>
          <w:i/>
          <w:sz w:val="30"/>
          <w:szCs w:val="30"/>
        </w:rPr>
        <w:t xml:space="preserve">   </w:t>
      </w:r>
      <w:r w:rsidR="009B2FE3" w:rsidRPr="009B2FE3">
        <w:rPr>
          <w:rFonts w:ascii="Times New Roman" w:hAnsi="Times New Roman"/>
          <w:i/>
          <w:sz w:val="30"/>
          <w:szCs w:val="30"/>
        </w:rPr>
        <w:t xml:space="preserve">Так, у рабочего одного из предприятий города Витебска посредством сети интернет, в ходе разговоров мессенджере </w:t>
      </w:r>
      <w:r w:rsidR="009B2FE3" w:rsidRPr="009B2FE3">
        <w:rPr>
          <w:rFonts w:ascii="Times New Roman" w:hAnsi="Times New Roman"/>
          <w:i/>
          <w:sz w:val="30"/>
          <w:szCs w:val="30"/>
          <w:lang w:val="en-US"/>
        </w:rPr>
        <w:t>Telegram</w:t>
      </w:r>
      <w:r w:rsidR="009B2FE3" w:rsidRPr="009B2FE3">
        <w:rPr>
          <w:rFonts w:ascii="Times New Roman" w:hAnsi="Times New Roman"/>
          <w:i/>
          <w:sz w:val="30"/>
          <w:szCs w:val="30"/>
        </w:rPr>
        <w:t>, мошенническим путем, представившись сотрудником правоохранительных органов, под предлогом оформления кредита для оказания помощи в разоблачении мошенника, преступники пытались завладеть денежными средствами в сумме 40 тыс. рублей.</w:t>
      </w:r>
    </w:p>
    <w:p w:rsidR="009B2FE3" w:rsidRPr="009B2FE3" w:rsidRDefault="009B2FE3" w:rsidP="0008000F">
      <w:pPr>
        <w:spacing w:after="0" w:line="240" w:lineRule="auto"/>
        <w:jc w:val="both"/>
        <w:rPr>
          <w:rFonts w:ascii="Times New Roman" w:hAnsi="Times New Roman"/>
          <w:sz w:val="32"/>
        </w:rPr>
      </w:pPr>
      <w:r w:rsidRPr="009B2FE3">
        <w:rPr>
          <w:rFonts w:ascii="Times New Roman" w:hAnsi="Times New Roman"/>
          <w:sz w:val="32"/>
        </w:rPr>
        <w:tab/>
        <w:t xml:space="preserve"> Также одним из самых распространенных способов совершения мошенничеств в глобальной сети Интернет является завладение денежными средствами под предлогом получения предоплаты за продажу товаров на торгах Интернет-площадках и в группах в социальных сетях, таких как «</w:t>
      </w:r>
      <w:proofErr w:type="spellStart"/>
      <w:r w:rsidRPr="009B2FE3">
        <w:rPr>
          <w:rFonts w:ascii="Times New Roman" w:hAnsi="Times New Roman"/>
          <w:sz w:val="32"/>
        </w:rPr>
        <w:t>Инстаграм</w:t>
      </w:r>
      <w:proofErr w:type="spellEnd"/>
      <w:r w:rsidRPr="009B2FE3">
        <w:rPr>
          <w:rFonts w:ascii="Times New Roman" w:hAnsi="Times New Roman"/>
          <w:sz w:val="32"/>
        </w:rPr>
        <w:t>», «</w:t>
      </w:r>
      <w:proofErr w:type="spellStart"/>
      <w:r w:rsidRPr="009B2FE3">
        <w:rPr>
          <w:rFonts w:ascii="Times New Roman" w:hAnsi="Times New Roman"/>
          <w:sz w:val="32"/>
        </w:rPr>
        <w:t>Вконтакте</w:t>
      </w:r>
      <w:proofErr w:type="spellEnd"/>
      <w:r w:rsidRPr="009B2FE3">
        <w:rPr>
          <w:rFonts w:ascii="Times New Roman" w:hAnsi="Times New Roman"/>
          <w:sz w:val="32"/>
        </w:rPr>
        <w:t>», «</w:t>
      </w:r>
      <w:proofErr w:type="spellStart"/>
      <w:r w:rsidRPr="009B2FE3">
        <w:rPr>
          <w:rFonts w:ascii="Times New Roman" w:hAnsi="Times New Roman"/>
          <w:sz w:val="32"/>
        </w:rPr>
        <w:t>Телеграм</w:t>
      </w:r>
      <w:proofErr w:type="spellEnd"/>
      <w:r w:rsidRPr="009B2FE3">
        <w:rPr>
          <w:rFonts w:ascii="Times New Roman" w:hAnsi="Times New Roman"/>
          <w:sz w:val="32"/>
        </w:rPr>
        <w:t>», «</w:t>
      </w:r>
      <w:proofErr w:type="spellStart"/>
      <w:r w:rsidRPr="009B2FE3">
        <w:rPr>
          <w:rFonts w:ascii="Times New Roman" w:hAnsi="Times New Roman"/>
          <w:sz w:val="32"/>
        </w:rPr>
        <w:t>Куфар</w:t>
      </w:r>
      <w:proofErr w:type="spellEnd"/>
      <w:r w:rsidRPr="009B2FE3">
        <w:rPr>
          <w:rFonts w:ascii="Times New Roman" w:hAnsi="Times New Roman"/>
          <w:sz w:val="32"/>
        </w:rPr>
        <w:t>» и т.д.</w:t>
      </w:r>
    </w:p>
    <w:p w:rsidR="009B2FE3" w:rsidRPr="009B2FE3" w:rsidRDefault="009B2FE3" w:rsidP="0008000F">
      <w:pPr>
        <w:spacing w:after="0" w:line="240" w:lineRule="auto"/>
        <w:jc w:val="both"/>
        <w:rPr>
          <w:rFonts w:ascii="Times New Roman" w:hAnsi="Times New Roman"/>
          <w:sz w:val="32"/>
        </w:rPr>
      </w:pPr>
      <w:r w:rsidRPr="009B2FE3">
        <w:rPr>
          <w:rFonts w:ascii="Times New Roman" w:hAnsi="Times New Roman"/>
          <w:sz w:val="32"/>
        </w:rPr>
        <w:tab/>
        <w:t>Граждане, заинтересовавшиеся объявлениями о продаже товаров по низким ценам, теряют бдительность, вступают в переписку со злоумышленниками, которые представляются продавцами Интернет-магазинов. В ходе переписки, желая получить товар по выгодной цене доверчивые гр</w:t>
      </w:r>
      <w:r w:rsidR="0008000F">
        <w:rPr>
          <w:rFonts w:ascii="Times New Roman" w:hAnsi="Times New Roman"/>
          <w:sz w:val="32"/>
        </w:rPr>
        <w:t>аждане, никак не убеждаясь в доб</w:t>
      </w:r>
      <w:r w:rsidRPr="009B2FE3">
        <w:rPr>
          <w:rFonts w:ascii="Times New Roman" w:hAnsi="Times New Roman"/>
          <w:sz w:val="32"/>
        </w:rPr>
        <w:t>ропорядочности продавца, переводят на указанные им счета денежные средства. После этого злоумышленники завладевают этими денежными средствами, прекращают общение с покупателем, товар не высылают.</w:t>
      </w:r>
    </w:p>
    <w:p w:rsidR="009B2FE3" w:rsidRPr="009B2FE3" w:rsidRDefault="009B2FE3" w:rsidP="0008000F">
      <w:pPr>
        <w:spacing w:after="0" w:line="240" w:lineRule="auto"/>
        <w:jc w:val="both"/>
        <w:rPr>
          <w:rFonts w:ascii="Times New Roman" w:hAnsi="Times New Roman"/>
          <w:sz w:val="32"/>
        </w:rPr>
      </w:pPr>
      <w:r w:rsidRPr="009B2FE3">
        <w:rPr>
          <w:rFonts w:ascii="Times New Roman" w:hAnsi="Times New Roman"/>
          <w:sz w:val="32"/>
        </w:rPr>
        <w:tab/>
      </w:r>
      <w:r w:rsidRPr="009B2FE3">
        <w:rPr>
          <w:rFonts w:ascii="Times New Roman" w:hAnsi="Times New Roman"/>
          <w:b/>
          <w:sz w:val="32"/>
        </w:rPr>
        <w:t xml:space="preserve">Набирает популярность такой способ совершения мошеннических действий в глобальной сети Интернет, как завладение денежными средствами под предлогом купли/продажи </w:t>
      </w:r>
      <w:proofErr w:type="spellStart"/>
      <w:r w:rsidRPr="009B2FE3">
        <w:rPr>
          <w:rFonts w:ascii="Times New Roman" w:hAnsi="Times New Roman"/>
          <w:b/>
          <w:sz w:val="32"/>
        </w:rPr>
        <w:t>криптовалюты</w:t>
      </w:r>
      <w:proofErr w:type="spellEnd"/>
      <w:r w:rsidRPr="009B2FE3">
        <w:rPr>
          <w:rFonts w:ascii="Times New Roman" w:hAnsi="Times New Roman"/>
          <w:b/>
          <w:sz w:val="32"/>
        </w:rPr>
        <w:t>, заработка на аукционной бирже</w:t>
      </w:r>
      <w:r w:rsidRPr="009B2FE3">
        <w:rPr>
          <w:rFonts w:ascii="Times New Roman" w:hAnsi="Times New Roman"/>
          <w:sz w:val="32"/>
        </w:rPr>
        <w:t xml:space="preserve">. Как правило мошенники, имея фото или логотип организации, создают </w:t>
      </w:r>
      <w:proofErr w:type="spellStart"/>
      <w:r w:rsidRPr="009B2FE3">
        <w:rPr>
          <w:rFonts w:ascii="Times New Roman" w:hAnsi="Times New Roman"/>
          <w:sz w:val="32"/>
        </w:rPr>
        <w:t>фейковое</w:t>
      </w:r>
      <w:proofErr w:type="spellEnd"/>
      <w:r w:rsidRPr="009B2FE3">
        <w:rPr>
          <w:rFonts w:ascii="Times New Roman" w:hAnsi="Times New Roman"/>
          <w:sz w:val="32"/>
        </w:rPr>
        <w:t xml:space="preserve"> видео о несуществующих биржах.</w:t>
      </w:r>
    </w:p>
    <w:p w:rsidR="009B2FE3" w:rsidRDefault="009B2FE3" w:rsidP="0008000F">
      <w:pPr>
        <w:spacing w:after="0" w:line="240" w:lineRule="auto"/>
        <w:jc w:val="both"/>
        <w:rPr>
          <w:rFonts w:ascii="Times New Roman" w:hAnsi="Times New Roman"/>
          <w:sz w:val="32"/>
        </w:rPr>
      </w:pPr>
      <w:r w:rsidRPr="009B2FE3">
        <w:rPr>
          <w:rFonts w:ascii="Times New Roman" w:hAnsi="Times New Roman"/>
          <w:sz w:val="32"/>
        </w:rPr>
        <w:tab/>
        <w:t xml:space="preserve">В таком случае потерпевший самостоятельно находит рекламу о подобном заработке в социальных сетях, сайтах мессенджерах, после чего оставляет соответствующую заявку. Далее потерпевшему начинают поступать звонки с различных иностранных номеров. В ходе разговоров звонящие представляются менеджерами крупных </w:t>
      </w:r>
      <w:r w:rsidRPr="009B2FE3">
        <w:rPr>
          <w:rFonts w:ascii="Times New Roman" w:hAnsi="Times New Roman"/>
          <w:sz w:val="32"/>
        </w:rPr>
        <w:lastRenderedPageBreak/>
        <w:t xml:space="preserve">брокерских компаний и под предлогом дальнейшего заработка посредствам их платформы убеждают жертву зарегистрироваться на принадлежащей им </w:t>
      </w:r>
      <w:proofErr w:type="spellStart"/>
      <w:r w:rsidRPr="009B2FE3">
        <w:rPr>
          <w:rFonts w:ascii="Times New Roman" w:hAnsi="Times New Roman"/>
          <w:sz w:val="32"/>
        </w:rPr>
        <w:t>дрейдинг</w:t>
      </w:r>
      <w:proofErr w:type="spellEnd"/>
      <w:r w:rsidRPr="009B2FE3">
        <w:rPr>
          <w:rFonts w:ascii="Times New Roman" w:hAnsi="Times New Roman"/>
          <w:sz w:val="32"/>
        </w:rPr>
        <w:t>-платформе. В дальнейшем потерпевшему предлагается в качестве первого взноса для начала обучения внести небольшую сумму денежных средств. После того, как потерпевший внес так называемый первый взнос, ему начинают поступать</w:t>
      </w:r>
      <w:r w:rsidR="0056133F">
        <w:rPr>
          <w:rFonts w:ascii="Times New Roman" w:hAnsi="Times New Roman"/>
          <w:sz w:val="32"/>
        </w:rPr>
        <w:t xml:space="preserve"> звонки от других лиц, которые представляются личными брокерами. В дальнейшем, под предлогом более крупного заработка, потерпевшему предлагается внести более крупную сумму денежных средств. Для убедительности своих действий мошенники под видом вывода заработанных денежных средств с фальшивой </w:t>
      </w:r>
      <w:proofErr w:type="spellStart"/>
      <w:r w:rsidR="0056133F">
        <w:rPr>
          <w:rFonts w:ascii="Times New Roman" w:hAnsi="Times New Roman"/>
          <w:sz w:val="32"/>
        </w:rPr>
        <w:t>трейдинг</w:t>
      </w:r>
      <w:proofErr w:type="spellEnd"/>
      <w:r w:rsidR="0056133F">
        <w:rPr>
          <w:rFonts w:ascii="Times New Roman" w:hAnsi="Times New Roman"/>
          <w:sz w:val="32"/>
        </w:rPr>
        <w:t>-платформы перечисляют потерпевшему незначительную сумму, тем самым убеждают потерпевшего в том, что он работает с реальной организацией. Также для того, чтобы окончательно убедить потерпевшего, мошенники посредствам переписки,</w:t>
      </w:r>
      <w:r w:rsidR="00A75DBB">
        <w:rPr>
          <w:rFonts w:ascii="Times New Roman" w:hAnsi="Times New Roman"/>
          <w:sz w:val="32"/>
        </w:rPr>
        <w:t xml:space="preserve"> либо на электронную поч</w:t>
      </w:r>
      <w:r w:rsidR="0056133F">
        <w:rPr>
          <w:rFonts w:ascii="Times New Roman" w:hAnsi="Times New Roman"/>
          <w:sz w:val="32"/>
        </w:rPr>
        <w:t>ту присылают копии несуществующих документов, фотографии с изображением, удостоверений, сертификатов, лицензий, чаще всего на иностранном языке. Спустя время потерпевший не получает как не перечисленные им денежные средства, так и фиктивно заработанные. В</w:t>
      </w:r>
      <w:r w:rsidR="00A75DBB">
        <w:rPr>
          <w:rFonts w:ascii="Times New Roman" w:hAnsi="Times New Roman"/>
          <w:sz w:val="32"/>
        </w:rPr>
        <w:t xml:space="preserve"> конечном итоге, когда потерпевший понимает, что был обманут, злоумышленники либо прекращают общение с ним, либо продолжают свои противоправные действия путем запугивания. Также к потерпевшему могут обращаться другие лица, которые представляются сотрудниками иностранной юридической фирмы, занимающейся возвратом денежных средств, добытых мошенническим путем, однако данные лица также являются мошенниками. При этом на балансе приложения для </w:t>
      </w:r>
      <w:proofErr w:type="spellStart"/>
      <w:r w:rsidR="00A75DBB">
        <w:rPr>
          <w:rFonts w:ascii="Times New Roman" w:hAnsi="Times New Roman"/>
          <w:sz w:val="32"/>
        </w:rPr>
        <w:t>трейдинга</w:t>
      </w:r>
      <w:proofErr w:type="spellEnd"/>
      <w:r w:rsidR="00A75DBB">
        <w:rPr>
          <w:rFonts w:ascii="Times New Roman" w:hAnsi="Times New Roman"/>
          <w:sz w:val="32"/>
        </w:rPr>
        <w:t xml:space="preserve">, которое было установлено по указанию мошенников будут отражаться </w:t>
      </w:r>
      <w:proofErr w:type="gramStart"/>
      <w:r w:rsidR="00A75DBB">
        <w:rPr>
          <w:rFonts w:ascii="Times New Roman" w:hAnsi="Times New Roman"/>
          <w:sz w:val="32"/>
        </w:rPr>
        <w:t>денежные средства</w:t>
      </w:r>
      <w:proofErr w:type="gramEnd"/>
      <w:r w:rsidR="00A75DBB">
        <w:rPr>
          <w:rFonts w:ascii="Times New Roman" w:hAnsi="Times New Roman"/>
          <w:sz w:val="32"/>
        </w:rPr>
        <w:t xml:space="preserve"> внесенные потерпевшим, однако в действительности доступ к данным денежным средствам потерпевший не имеет.</w:t>
      </w:r>
    </w:p>
    <w:p w:rsidR="0008000F" w:rsidRPr="0008000F" w:rsidRDefault="00A75DBB" w:rsidP="009B2FE3">
      <w:pPr>
        <w:spacing w:after="0" w:line="240" w:lineRule="auto"/>
        <w:rPr>
          <w:rFonts w:ascii="Times New Roman" w:hAnsi="Times New Roman"/>
          <w:sz w:val="30"/>
          <w:szCs w:val="30"/>
        </w:rPr>
      </w:pPr>
      <w:r>
        <w:rPr>
          <w:rFonts w:ascii="Times New Roman" w:hAnsi="Times New Roman"/>
          <w:sz w:val="32"/>
        </w:rPr>
        <w:tab/>
      </w:r>
      <w:proofErr w:type="spellStart"/>
      <w:r w:rsidRPr="0008000F">
        <w:rPr>
          <w:rFonts w:ascii="Times New Roman" w:hAnsi="Times New Roman"/>
          <w:b/>
          <w:i/>
          <w:sz w:val="30"/>
          <w:szCs w:val="30"/>
        </w:rPr>
        <w:t>Справочно</w:t>
      </w:r>
      <w:proofErr w:type="spellEnd"/>
      <w:r w:rsidRPr="0008000F">
        <w:rPr>
          <w:rFonts w:ascii="Times New Roman" w:hAnsi="Times New Roman"/>
          <w:b/>
          <w:i/>
          <w:sz w:val="30"/>
          <w:szCs w:val="30"/>
        </w:rPr>
        <w:t>:</w:t>
      </w:r>
      <w:r w:rsidRPr="0008000F">
        <w:rPr>
          <w:rFonts w:ascii="Times New Roman" w:hAnsi="Times New Roman"/>
          <w:sz w:val="30"/>
          <w:szCs w:val="30"/>
        </w:rPr>
        <w:t xml:space="preserve"> </w:t>
      </w:r>
    </w:p>
    <w:p w:rsidR="004221E3" w:rsidRPr="00B26162" w:rsidRDefault="0008000F" w:rsidP="00B26162">
      <w:pPr>
        <w:spacing w:after="0" w:line="240" w:lineRule="auto"/>
        <w:jc w:val="both"/>
        <w:rPr>
          <w:rFonts w:ascii="Times New Roman" w:hAnsi="Times New Roman"/>
          <w:i/>
          <w:sz w:val="30"/>
          <w:szCs w:val="30"/>
        </w:rPr>
      </w:pPr>
      <w:r>
        <w:rPr>
          <w:rFonts w:ascii="Times New Roman" w:hAnsi="Times New Roman"/>
          <w:sz w:val="32"/>
        </w:rPr>
        <w:t xml:space="preserve">                              </w:t>
      </w:r>
      <w:r w:rsidRPr="0008000F">
        <w:rPr>
          <w:rFonts w:ascii="Times New Roman" w:hAnsi="Times New Roman"/>
          <w:i/>
          <w:sz w:val="30"/>
          <w:szCs w:val="30"/>
        </w:rPr>
        <w:t>В</w:t>
      </w:r>
      <w:r w:rsidR="00A75DBB" w:rsidRPr="0008000F">
        <w:rPr>
          <w:rFonts w:ascii="Times New Roman" w:hAnsi="Times New Roman"/>
          <w:i/>
          <w:sz w:val="30"/>
          <w:szCs w:val="30"/>
        </w:rPr>
        <w:t xml:space="preserve"> г. Орша 36-летний рабочий одного из предприятий в социальных сетях нашел рекламное предложение о выгодном вложении денежных средств, перейдя по ссылке он заполнил анкету, где указал свои личные данные. Сразу после этого с ним связался специалист по </w:t>
      </w:r>
      <w:proofErr w:type="spellStart"/>
      <w:r w:rsidR="00A75DBB" w:rsidRPr="0008000F">
        <w:rPr>
          <w:rFonts w:ascii="Times New Roman" w:hAnsi="Times New Roman"/>
          <w:i/>
          <w:sz w:val="30"/>
          <w:szCs w:val="30"/>
        </w:rPr>
        <w:t>трейдингу</w:t>
      </w:r>
      <w:proofErr w:type="spellEnd"/>
      <w:r w:rsidR="00A75DBB" w:rsidRPr="0008000F">
        <w:rPr>
          <w:rFonts w:ascii="Times New Roman" w:hAnsi="Times New Roman"/>
          <w:i/>
          <w:sz w:val="30"/>
          <w:szCs w:val="30"/>
        </w:rPr>
        <w:t xml:space="preserve"> и быстро ввел</w:t>
      </w:r>
      <w:r w:rsidR="004221E3" w:rsidRPr="0008000F">
        <w:rPr>
          <w:rFonts w:ascii="Times New Roman" w:hAnsi="Times New Roman"/>
          <w:i/>
          <w:sz w:val="30"/>
          <w:szCs w:val="30"/>
        </w:rPr>
        <w:t xml:space="preserve"> в курс начинающего инвестора. Мужчина оформил на себя два кредита, занял приличную сумму и перевел на указанный мошенниками счет</w:t>
      </w:r>
      <w:r w:rsidR="004221E3">
        <w:rPr>
          <w:rFonts w:ascii="Times New Roman" w:hAnsi="Times New Roman"/>
          <w:sz w:val="32"/>
        </w:rPr>
        <w:t xml:space="preserve"> </w:t>
      </w:r>
      <w:r w:rsidR="004221E3" w:rsidRPr="00B26162">
        <w:rPr>
          <w:rFonts w:ascii="Times New Roman" w:hAnsi="Times New Roman"/>
          <w:i/>
          <w:sz w:val="30"/>
          <w:szCs w:val="30"/>
        </w:rPr>
        <w:t>более 26 тысяч рублей.</w:t>
      </w:r>
      <w:r w:rsidR="004221E3">
        <w:rPr>
          <w:rFonts w:ascii="Times New Roman" w:hAnsi="Times New Roman"/>
          <w:sz w:val="32"/>
        </w:rPr>
        <w:t xml:space="preserve"> </w:t>
      </w:r>
      <w:r w:rsidR="004221E3" w:rsidRPr="00B26162">
        <w:rPr>
          <w:rFonts w:ascii="Times New Roman" w:hAnsi="Times New Roman"/>
          <w:i/>
          <w:sz w:val="30"/>
          <w:szCs w:val="30"/>
        </w:rPr>
        <w:t xml:space="preserve">Затем </w:t>
      </w:r>
      <w:proofErr w:type="gramStart"/>
      <w:r w:rsidR="004221E3" w:rsidRPr="00B26162">
        <w:rPr>
          <w:rFonts w:ascii="Times New Roman" w:hAnsi="Times New Roman"/>
          <w:i/>
          <w:sz w:val="30"/>
          <w:szCs w:val="30"/>
        </w:rPr>
        <w:t>под</w:t>
      </w:r>
      <w:r w:rsidR="004221E3">
        <w:rPr>
          <w:rFonts w:ascii="Times New Roman" w:hAnsi="Times New Roman"/>
          <w:sz w:val="32"/>
        </w:rPr>
        <w:t xml:space="preserve"> </w:t>
      </w:r>
      <w:r w:rsidR="004221E3" w:rsidRPr="00B26162">
        <w:rPr>
          <w:rFonts w:ascii="Times New Roman" w:hAnsi="Times New Roman"/>
          <w:i/>
          <w:sz w:val="30"/>
          <w:szCs w:val="30"/>
        </w:rPr>
        <w:lastRenderedPageBreak/>
        <w:t>предлогам</w:t>
      </w:r>
      <w:proofErr w:type="gramEnd"/>
      <w:r w:rsidR="004221E3" w:rsidRPr="00B26162">
        <w:rPr>
          <w:rFonts w:ascii="Times New Roman" w:hAnsi="Times New Roman"/>
          <w:i/>
          <w:sz w:val="30"/>
          <w:szCs w:val="30"/>
        </w:rPr>
        <w:t xml:space="preserve"> оплаты различных налогов и пошлин за вывод денежных средств, </w:t>
      </w:r>
      <w:proofErr w:type="spellStart"/>
      <w:r w:rsidR="004221E3" w:rsidRPr="00B26162">
        <w:rPr>
          <w:rFonts w:ascii="Times New Roman" w:hAnsi="Times New Roman"/>
          <w:i/>
          <w:sz w:val="30"/>
          <w:szCs w:val="30"/>
        </w:rPr>
        <w:t>оршанца</w:t>
      </w:r>
      <w:proofErr w:type="spellEnd"/>
      <w:r w:rsidR="004221E3" w:rsidRPr="00B26162">
        <w:rPr>
          <w:rFonts w:ascii="Times New Roman" w:hAnsi="Times New Roman"/>
          <w:i/>
          <w:sz w:val="30"/>
          <w:szCs w:val="30"/>
        </w:rPr>
        <w:t xml:space="preserve"> убедили перевести еще 10 тысяч рублей</w:t>
      </w:r>
    </w:p>
    <w:p w:rsidR="004221E3" w:rsidRPr="00B26162" w:rsidRDefault="004221E3" w:rsidP="009B2FE3">
      <w:pPr>
        <w:spacing w:after="0" w:line="240" w:lineRule="auto"/>
        <w:rPr>
          <w:rFonts w:ascii="Times New Roman" w:hAnsi="Times New Roman"/>
          <w:i/>
          <w:sz w:val="30"/>
          <w:szCs w:val="30"/>
        </w:rPr>
      </w:pPr>
      <w:r>
        <w:rPr>
          <w:rFonts w:ascii="Times New Roman" w:hAnsi="Times New Roman"/>
          <w:sz w:val="32"/>
        </w:rPr>
        <w:tab/>
      </w:r>
      <w:r w:rsidRPr="00B26162">
        <w:rPr>
          <w:rFonts w:ascii="Times New Roman" w:hAnsi="Times New Roman"/>
          <w:i/>
          <w:sz w:val="30"/>
          <w:szCs w:val="30"/>
        </w:rPr>
        <w:t xml:space="preserve">На момент, когда </w:t>
      </w:r>
      <w:proofErr w:type="spellStart"/>
      <w:r w:rsidRPr="00B26162">
        <w:rPr>
          <w:rFonts w:ascii="Times New Roman" w:hAnsi="Times New Roman"/>
          <w:i/>
          <w:sz w:val="30"/>
          <w:szCs w:val="30"/>
        </w:rPr>
        <w:t>оршанец</w:t>
      </w:r>
      <w:proofErr w:type="spellEnd"/>
      <w:r w:rsidRPr="00B26162">
        <w:rPr>
          <w:rFonts w:ascii="Times New Roman" w:hAnsi="Times New Roman"/>
          <w:i/>
          <w:sz w:val="30"/>
          <w:szCs w:val="30"/>
        </w:rPr>
        <w:t xml:space="preserve"> осознал, что его обманывают, он уже успел перевести мошенникам более 40 тысяч рублей.</w:t>
      </w:r>
    </w:p>
    <w:p w:rsidR="004221E3" w:rsidRDefault="004221E3" w:rsidP="00B26162">
      <w:pPr>
        <w:spacing w:after="0" w:line="240" w:lineRule="auto"/>
        <w:jc w:val="both"/>
        <w:rPr>
          <w:rFonts w:ascii="Times New Roman" w:hAnsi="Times New Roman"/>
          <w:sz w:val="32"/>
        </w:rPr>
      </w:pPr>
      <w:r>
        <w:rPr>
          <w:rFonts w:ascii="Times New Roman" w:hAnsi="Times New Roman"/>
          <w:sz w:val="32"/>
        </w:rPr>
        <w:tab/>
      </w:r>
      <w:r w:rsidRPr="00B26162">
        <w:rPr>
          <w:rFonts w:ascii="Times New Roman" w:hAnsi="Times New Roman"/>
          <w:b/>
          <w:sz w:val="32"/>
        </w:rPr>
        <w:t>Следует отметить, что мошенниками для совершения преступлений изучают свою жертву, собирают в сети Интернет данные о ней и ее интересах, интересах и прочем</w:t>
      </w:r>
      <w:r>
        <w:rPr>
          <w:rFonts w:ascii="Times New Roman" w:hAnsi="Times New Roman"/>
          <w:sz w:val="32"/>
        </w:rPr>
        <w:t>. И</w:t>
      </w:r>
      <w:r w:rsidR="00B26162">
        <w:rPr>
          <w:rFonts w:ascii="Times New Roman" w:hAnsi="Times New Roman"/>
          <w:sz w:val="32"/>
        </w:rPr>
        <w:t xml:space="preserve">мея образцы </w:t>
      </w:r>
      <w:r>
        <w:rPr>
          <w:rFonts w:ascii="Times New Roman" w:hAnsi="Times New Roman"/>
          <w:sz w:val="32"/>
        </w:rPr>
        <w:t xml:space="preserve">голоса или фото знакомых, могут создавать </w:t>
      </w:r>
      <w:proofErr w:type="spellStart"/>
      <w:r>
        <w:rPr>
          <w:rFonts w:ascii="Times New Roman" w:hAnsi="Times New Roman"/>
          <w:sz w:val="32"/>
        </w:rPr>
        <w:t>фейковые</w:t>
      </w:r>
      <w:proofErr w:type="spellEnd"/>
      <w:r>
        <w:rPr>
          <w:rFonts w:ascii="Times New Roman" w:hAnsi="Times New Roman"/>
          <w:sz w:val="32"/>
        </w:rPr>
        <w:t xml:space="preserve"> текстовые или </w:t>
      </w:r>
      <w:proofErr w:type="spellStart"/>
      <w:r>
        <w:rPr>
          <w:rFonts w:ascii="Times New Roman" w:hAnsi="Times New Roman"/>
          <w:sz w:val="32"/>
        </w:rPr>
        <w:t>видеосообщения</w:t>
      </w:r>
      <w:proofErr w:type="spellEnd"/>
      <w:r>
        <w:rPr>
          <w:rFonts w:ascii="Times New Roman" w:hAnsi="Times New Roman"/>
          <w:sz w:val="32"/>
        </w:rPr>
        <w:t>.</w:t>
      </w:r>
    </w:p>
    <w:p w:rsidR="00B26162" w:rsidRPr="00B26162" w:rsidRDefault="004221E3" w:rsidP="009B2FE3">
      <w:pPr>
        <w:spacing w:after="0" w:line="240" w:lineRule="auto"/>
        <w:rPr>
          <w:rFonts w:ascii="Times New Roman" w:hAnsi="Times New Roman"/>
          <w:b/>
          <w:i/>
          <w:sz w:val="30"/>
          <w:szCs w:val="30"/>
        </w:rPr>
      </w:pPr>
      <w:r>
        <w:rPr>
          <w:rFonts w:ascii="Times New Roman" w:hAnsi="Times New Roman"/>
          <w:sz w:val="32"/>
        </w:rPr>
        <w:tab/>
      </w:r>
      <w:proofErr w:type="spellStart"/>
      <w:r w:rsidRPr="00B26162">
        <w:rPr>
          <w:rFonts w:ascii="Times New Roman" w:hAnsi="Times New Roman"/>
          <w:b/>
          <w:i/>
          <w:sz w:val="30"/>
          <w:szCs w:val="30"/>
        </w:rPr>
        <w:t>Справочно</w:t>
      </w:r>
      <w:proofErr w:type="spellEnd"/>
      <w:r w:rsidRPr="00B26162">
        <w:rPr>
          <w:rFonts w:ascii="Times New Roman" w:hAnsi="Times New Roman"/>
          <w:b/>
          <w:i/>
          <w:sz w:val="30"/>
          <w:szCs w:val="30"/>
        </w:rPr>
        <w:t xml:space="preserve">: </w:t>
      </w:r>
    </w:p>
    <w:p w:rsidR="00B26162" w:rsidRPr="00B26162" w:rsidRDefault="00B26162" w:rsidP="00B26162">
      <w:pPr>
        <w:spacing w:after="0" w:line="240" w:lineRule="auto"/>
        <w:jc w:val="both"/>
        <w:rPr>
          <w:rFonts w:ascii="Times New Roman" w:hAnsi="Times New Roman"/>
          <w:i/>
          <w:sz w:val="30"/>
          <w:szCs w:val="30"/>
        </w:rPr>
      </w:pPr>
      <w:r>
        <w:rPr>
          <w:rFonts w:ascii="Times New Roman" w:hAnsi="Times New Roman"/>
          <w:sz w:val="32"/>
        </w:rPr>
        <w:t xml:space="preserve">                              </w:t>
      </w:r>
      <w:r w:rsidRPr="00B26162">
        <w:rPr>
          <w:rFonts w:ascii="Times New Roman" w:hAnsi="Times New Roman"/>
          <w:i/>
          <w:sz w:val="30"/>
          <w:szCs w:val="30"/>
        </w:rPr>
        <w:t xml:space="preserve">В </w:t>
      </w:r>
      <w:r w:rsidR="004221E3" w:rsidRPr="00B26162">
        <w:rPr>
          <w:rFonts w:ascii="Times New Roman" w:hAnsi="Times New Roman"/>
          <w:i/>
          <w:sz w:val="30"/>
          <w:szCs w:val="30"/>
        </w:rPr>
        <w:t>2024 году</w:t>
      </w:r>
      <w:r w:rsidR="003C780D" w:rsidRPr="00B26162">
        <w:rPr>
          <w:rFonts w:ascii="Times New Roman" w:hAnsi="Times New Roman"/>
          <w:i/>
          <w:sz w:val="30"/>
          <w:szCs w:val="30"/>
        </w:rPr>
        <w:t xml:space="preserve"> зарегистрировано несколько подобных фактов. В мессенджере мошенники создали учетную запись руководителя </w:t>
      </w:r>
      <w:proofErr w:type="spellStart"/>
      <w:r w:rsidR="003C780D" w:rsidRPr="00B26162">
        <w:rPr>
          <w:rFonts w:ascii="Times New Roman" w:hAnsi="Times New Roman"/>
          <w:i/>
          <w:sz w:val="30"/>
          <w:szCs w:val="30"/>
        </w:rPr>
        <w:t>госорганизации</w:t>
      </w:r>
      <w:proofErr w:type="spellEnd"/>
      <w:r w:rsidR="003C780D" w:rsidRPr="00B26162">
        <w:rPr>
          <w:rFonts w:ascii="Times New Roman" w:hAnsi="Times New Roman"/>
          <w:i/>
          <w:sz w:val="30"/>
          <w:szCs w:val="30"/>
        </w:rPr>
        <w:t xml:space="preserve"> и от его имени</w:t>
      </w:r>
      <w:r w:rsidR="00A75DBB" w:rsidRPr="00B26162">
        <w:rPr>
          <w:rFonts w:ascii="Times New Roman" w:hAnsi="Times New Roman"/>
          <w:i/>
          <w:sz w:val="30"/>
          <w:szCs w:val="30"/>
        </w:rPr>
        <w:t xml:space="preserve"> </w:t>
      </w:r>
      <w:r w:rsidR="003C780D" w:rsidRPr="00B26162">
        <w:rPr>
          <w:rFonts w:ascii="Times New Roman" w:hAnsi="Times New Roman"/>
          <w:i/>
          <w:sz w:val="30"/>
          <w:szCs w:val="30"/>
        </w:rPr>
        <w:t xml:space="preserve">написали сотруднице, что поступили списки </w:t>
      </w:r>
      <w:proofErr w:type="spellStart"/>
      <w:r w:rsidR="003C780D" w:rsidRPr="00B26162">
        <w:rPr>
          <w:rFonts w:ascii="Times New Roman" w:hAnsi="Times New Roman"/>
          <w:i/>
          <w:sz w:val="30"/>
          <w:szCs w:val="30"/>
        </w:rPr>
        <w:t>работкиков</w:t>
      </w:r>
      <w:proofErr w:type="spellEnd"/>
      <w:r w:rsidR="003C780D" w:rsidRPr="00B26162">
        <w:rPr>
          <w:rFonts w:ascii="Times New Roman" w:hAnsi="Times New Roman"/>
          <w:i/>
          <w:sz w:val="30"/>
          <w:szCs w:val="30"/>
        </w:rPr>
        <w:t>, которые подозрева</w:t>
      </w:r>
      <w:r w:rsidR="00E464CE" w:rsidRPr="00B26162">
        <w:rPr>
          <w:rFonts w:ascii="Times New Roman" w:hAnsi="Times New Roman"/>
          <w:i/>
          <w:sz w:val="30"/>
          <w:szCs w:val="30"/>
        </w:rPr>
        <w:t xml:space="preserve">ются в </w:t>
      </w:r>
      <w:r w:rsidR="003C780D" w:rsidRPr="00B26162">
        <w:rPr>
          <w:rFonts w:ascii="Times New Roman" w:hAnsi="Times New Roman"/>
          <w:i/>
          <w:sz w:val="30"/>
          <w:szCs w:val="30"/>
        </w:rPr>
        <w:t>финансировании экстремистских формирований, и вскоре, возможно, в жилье женщины проведут обыск и изымут незадекларированные денежные средства. Женщина очень испугалась за свои деньги, потому что доверяла руководителю. Далее мошенники от имени ее руководителя предложили пообщаться с начальником Департамента финансовых расследований области, который в свою очередь связал ее со следователем. В течении трех дней женщина пребывала в страхе за свои сбережения. Чтобы сохранить их мошенники «посоветовали» перевести их на якобы защитный счет. Также женщина за неделю получила кредит, обналичила его и перевела на тот же счет, от куда вскоре</w:t>
      </w:r>
      <w:r w:rsidR="00E464CE" w:rsidRPr="00B26162">
        <w:rPr>
          <w:rFonts w:ascii="Times New Roman" w:hAnsi="Times New Roman"/>
          <w:i/>
          <w:sz w:val="30"/>
          <w:szCs w:val="30"/>
        </w:rPr>
        <w:t>,</w:t>
      </w:r>
      <w:r w:rsidR="003C780D" w:rsidRPr="00B26162">
        <w:rPr>
          <w:rFonts w:ascii="Times New Roman" w:hAnsi="Times New Roman"/>
          <w:i/>
          <w:sz w:val="30"/>
          <w:szCs w:val="30"/>
        </w:rPr>
        <w:t xml:space="preserve"> все деньги в сумме 55 тысяч рублей были похищены.</w:t>
      </w:r>
    </w:p>
    <w:p w:rsidR="00E464CE" w:rsidRDefault="00E464CE" w:rsidP="009B2FE3">
      <w:pPr>
        <w:spacing w:after="0" w:line="240" w:lineRule="auto"/>
        <w:rPr>
          <w:rFonts w:ascii="Times New Roman" w:hAnsi="Times New Roman"/>
          <w:sz w:val="32"/>
        </w:rPr>
      </w:pPr>
      <w:r>
        <w:rPr>
          <w:rFonts w:ascii="Times New Roman" w:hAnsi="Times New Roman"/>
          <w:sz w:val="32"/>
        </w:rPr>
        <w:tab/>
        <w:t>Для получения за границей похищенных денег, а также для запутывания «цифровых следов» мошенникам необходимо перевести их через промежуточные счета, открытые в белорусских банках на подставных лиц, так называемых «</w:t>
      </w:r>
      <w:proofErr w:type="spellStart"/>
      <w:r>
        <w:rPr>
          <w:rFonts w:ascii="Times New Roman" w:hAnsi="Times New Roman"/>
          <w:sz w:val="32"/>
        </w:rPr>
        <w:t>дропов</w:t>
      </w:r>
      <w:proofErr w:type="spellEnd"/>
      <w:r>
        <w:rPr>
          <w:rFonts w:ascii="Times New Roman" w:hAnsi="Times New Roman"/>
          <w:sz w:val="32"/>
        </w:rPr>
        <w:t>». Часто промежуточных счетов бывает более десятка.</w:t>
      </w:r>
    </w:p>
    <w:p w:rsidR="00B26162" w:rsidRDefault="00E464CE" w:rsidP="009B2FE3">
      <w:pPr>
        <w:spacing w:after="0" w:line="240" w:lineRule="auto"/>
        <w:rPr>
          <w:rFonts w:ascii="Times New Roman" w:hAnsi="Times New Roman"/>
          <w:sz w:val="32"/>
        </w:rPr>
      </w:pPr>
      <w:r>
        <w:rPr>
          <w:rFonts w:ascii="Times New Roman" w:hAnsi="Times New Roman"/>
          <w:sz w:val="32"/>
        </w:rPr>
        <w:tab/>
      </w:r>
      <w:proofErr w:type="spellStart"/>
      <w:r w:rsidRPr="00B26162">
        <w:rPr>
          <w:rFonts w:ascii="Times New Roman" w:hAnsi="Times New Roman"/>
          <w:b/>
          <w:i/>
          <w:sz w:val="30"/>
          <w:szCs w:val="30"/>
        </w:rPr>
        <w:t>Справочно</w:t>
      </w:r>
      <w:proofErr w:type="spellEnd"/>
      <w:r w:rsidRPr="00B26162">
        <w:rPr>
          <w:rFonts w:ascii="Times New Roman" w:hAnsi="Times New Roman"/>
          <w:b/>
          <w:i/>
          <w:sz w:val="30"/>
          <w:szCs w:val="30"/>
        </w:rPr>
        <w:t>:</w:t>
      </w:r>
      <w:r>
        <w:rPr>
          <w:rFonts w:ascii="Times New Roman" w:hAnsi="Times New Roman"/>
          <w:sz w:val="32"/>
        </w:rPr>
        <w:t xml:space="preserve"> </w:t>
      </w:r>
    </w:p>
    <w:p w:rsidR="00B26162" w:rsidRDefault="00B26162" w:rsidP="009B2FE3">
      <w:pPr>
        <w:spacing w:after="0" w:line="240" w:lineRule="auto"/>
        <w:rPr>
          <w:rFonts w:ascii="Times New Roman" w:hAnsi="Times New Roman"/>
          <w:sz w:val="32"/>
        </w:rPr>
      </w:pPr>
      <w:r>
        <w:rPr>
          <w:rFonts w:ascii="Times New Roman" w:hAnsi="Times New Roman"/>
          <w:sz w:val="32"/>
        </w:rPr>
        <w:t xml:space="preserve">                             </w:t>
      </w:r>
      <w:r w:rsidRPr="00B26162">
        <w:rPr>
          <w:rFonts w:ascii="Times New Roman" w:hAnsi="Times New Roman"/>
          <w:i/>
          <w:sz w:val="30"/>
          <w:szCs w:val="30"/>
        </w:rPr>
        <w:t>В</w:t>
      </w:r>
      <w:r w:rsidR="00E464CE" w:rsidRPr="00B26162">
        <w:rPr>
          <w:rFonts w:ascii="Times New Roman" w:hAnsi="Times New Roman"/>
          <w:i/>
          <w:sz w:val="30"/>
          <w:szCs w:val="30"/>
        </w:rPr>
        <w:t xml:space="preserve"> нашей стране открыть банковский счет может гражданин с 14 лет, с разрешения законных представителей. Этим и пользуются преступники.</w:t>
      </w:r>
      <w:r w:rsidR="00E464CE">
        <w:rPr>
          <w:rFonts w:ascii="Times New Roman" w:hAnsi="Times New Roman"/>
          <w:sz w:val="32"/>
        </w:rPr>
        <w:t xml:space="preserve"> </w:t>
      </w:r>
    </w:p>
    <w:p w:rsidR="00E464CE" w:rsidRDefault="00E464CE" w:rsidP="00B26162">
      <w:pPr>
        <w:spacing w:after="0" w:line="240" w:lineRule="auto"/>
        <w:ind w:firstLine="720"/>
        <w:jc w:val="both"/>
        <w:rPr>
          <w:rFonts w:ascii="Times New Roman" w:hAnsi="Times New Roman"/>
          <w:sz w:val="32"/>
        </w:rPr>
      </w:pPr>
      <w:r>
        <w:rPr>
          <w:rFonts w:ascii="Times New Roman" w:hAnsi="Times New Roman"/>
          <w:sz w:val="32"/>
        </w:rPr>
        <w:t>Находясь за границей, злоумышленники подбирают лиц, которые согласятся открыть банковский счет на свое имя и продать за небольшую сумму реквизиты доступа к нему – это логины и пароли для входа в личный кабинет в интернет-банкинге, а также предоставить разовый СМС-код.</w:t>
      </w:r>
    </w:p>
    <w:p w:rsidR="00E464CE" w:rsidRDefault="00E464CE" w:rsidP="00B26162">
      <w:pPr>
        <w:spacing w:after="0" w:line="240" w:lineRule="auto"/>
        <w:jc w:val="both"/>
        <w:rPr>
          <w:rFonts w:ascii="Times New Roman" w:hAnsi="Times New Roman"/>
          <w:sz w:val="32"/>
        </w:rPr>
      </w:pPr>
      <w:r>
        <w:rPr>
          <w:rFonts w:ascii="Times New Roman" w:hAnsi="Times New Roman"/>
          <w:sz w:val="32"/>
        </w:rPr>
        <w:lastRenderedPageBreak/>
        <w:tab/>
        <w:t>Напрямую мошенники не могут размещать объявления о поиске таких лиц, п</w:t>
      </w:r>
      <w:r w:rsidR="005F26AB">
        <w:rPr>
          <w:rFonts w:ascii="Times New Roman" w:hAnsi="Times New Roman"/>
          <w:sz w:val="32"/>
        </w:rPr>
        <w:t xml:space="preserve">оэтому свой интерес они прикрывают предложением различного другого заработка, не вызывающего подозрения. </w:t>
      </w:r>
    </w:p>
    <w:p w:rsidR="00B26162" w:rsidRDefault="005F26AB" w:rsidP="009B2FE3">
      <w:pPr>
        <w:spacing w:after="0" w:line="240" w:lineRule="auto"/>
        <w:rPr>
          <w:rFonts w:ascii="Times New Roman" w:hAnsi="Times New Roman"/>
          <w:sz w:val="32"/>
        </w:rPr>
      </w:pPr>
      <w:proofErr w:type="spellStart"/>
      <w:r w:rsidRPr="00B26162">
        <w:rPr>
          <w:rFonts w:ascii="Times New Roman" w:hAnsi="Times New Roman"/>
          <w:b/>
          <w:i/>
          <w:sz w:val="30"/>
          <w:szCs w:val="30"/>
        </w:rPr>
        <w:t>Справочно</w:t>
      </w:r>
      <w:proofErr w:type="spellEnd"/>
      <w:r w:rsidRPr="00B26162">
        <w:rPr>
          <w:rFonts w:ascii="Times New Roman" w:hAnsi="Times New Roman"/>
          <w:b/>
          <w:i/>
          <w:sz w:val="30"/>
          <w:szCs w:val="30"/>
        </w:rPr>
        <w:t>:</w:t>
      </w:r>
      <w:r>
        <w:rPr>
          <w:rFonts w:ascii="Times New Roman" w:hAnsi="Times New Roman"/>
          <w:sz w:val="32"/>
        </w:rPr>
        <w:t xml:space="preserve"> </w:t>
      </w:r>
    </w:p>
    <w:p w:rsidR="005F26AB" w:rsidRPr="00B26162" w:rsidRDefault="00B26162" w:rsidP="00B26162">
      <w:pPr>
        <w:spacing w:after="0" w:line="240" w:lineRule="auto"/>
        <w:jc w:val="both"/>
        <w:rPr>
          <w:rFonts w:ascii="Times New Roman" w:hAnsi="Times New Roman"/>
          <w:i/>
          <w:sz w:val="30"/>
          <w:szCs w:val="30"/>
        </w:rPr>
      </w:pPr>
      <w:r w:rsidRPr="00B26162">
        <w:rPr>
          <w:rFonts w:ascii="Times New Roman" w:hAnsi="Times New Roman"/>
          <w:i/>
          <w:sz w:val="30"/>
          <w:szCs w:val="30"/>
        </w:rPr>
        <w:t xml:space="preserve">                   В </w:t>
      </w:r>
      <w:r w:rsidR="005F26AB" w:rsidRPr="009B2FE3">
        <w:rPr>
          <w:rFonts w:ascii="Times New Roman" w:hAnsi="Times New Roman"/>
          <w:i/>
          <w:sz w:val="30"/>
          <w:szCs w:val="30"/>
          <w:lang w:val="en-US"/>
        </w:rPr>
        <w:t>Telegram</w:t>
      </w:r>
      <w:r w:rsidR="005F26AB" w:rsidRPr="00B26162">
        <w:rPr>
          <w:rFonts w:ascii="Times New Roman" w:hAnsi="Times New Roman"/>
          <w:i/>
          <w:sz w:val="30"/>
          <w:szCs w:val="30"/>
        </w:rPr>
        <w:t xml:space="preserve"> рассылают объявления о поиске курьеров в любом городе со стабильной оплатой труда, или людей для разгрузки товаров, или людей на вакансию «тайный покупатель», или заманивают обещанием высокой и быстрой оплаты.</w:t>
      </w:r>
    </w:p>
    <w:p w:rsidR="005F26AB" w:rsidRPr="00B26162" w:rsidRDefault="005F26AB" w:rsidP="00B26162">
      <w:pPr>
        <w:spacing w:after="0" w:line="240" w:lineRule="auto"/>
        <w:jc w:val="both"/>
        <w:rPr>
          <w:rFonts w:ascii="Times New Roman" w:hAnsi="Times New Roman"/>
          <w:i/>
          <w:sz w:val="30"/>
          <w:szCs w:val="30"/>
        </w:rPr>
      </w:pPr>
      <w:r w:rsidRPr="00B26162">
        <w:rPr>
          <w:rFonts w:ascii="Times New Roman" w:hAnsi="Times New Roman"/>
          <w:i/>
          <w:sz w:val="30"/>
          <w:szCs w:val="30"/>
        </w:rPr>
        <w:tab/>
        <w:t>Чаще всего отзываются на такие вакансии лица с нестабильным или небольшим доходом, в большинстве – молодежь. Сначала инициатор объявления разочаровывает заинтересовавшегося подростка, сообщает,</w:t>
      </w:r>
      <w:r w:rsidR="008860C3" w:rsidRPr="00B26162">
        <w:rPr>
          <w:rFonts w:ascii="Times New Roman" w:hAnsi="Times New Roman"/>
          <w:i/>
          <w:sz w:val="30"/>
          <w:szCs w:val="30"/>
        </w:rPr>
        <w:t xml:space="preserve"> ч</w:t>
      </w:r>
      <w:r w:rsidRPr="00B26162">
        <w:rPr>
          <w:rFonts w:ascii="Times New Roman" w:hAnsi="Times New Roman"/>
          <w:i/>
          <w:sz w:val="30"/>
          <w:szCs w:val="30"/>
        </w:rPr>
        <w:t xml:space="preserve">то данная вакансия уже закрыта, </w:t>
      </w:r>
      <w:r w:rsidR="008860C3" w:rsidRPr="00B26162">
        <w:rPr>
          <w:rFonts w:ascii="Times New Roman" w:hAnsi="Times New Roman"/>
          <w:i/>
          <w:sz w:val="30"/>
          <w:szCs w:val="30"/>
        </w:rPr>
        <w:t xml:space="preserve">и тут же предлагает иной вид заработка, </w:t>
      </w:r>
      <w:proofErr w:type="gramStart"/>
      <w:r w:rsidR="008860C3" w:rsidRPr="00B26162">
        <w:rPr>
          <w:rFonts w:ascii="Times New Roman" w:hAnsi="Times New Roman"/>
          <w:i/>
          <w:sz w:val="30"/>
          <w:szCs w:val="30"/>
        </w:rPr>
        <w:t>например</w:t>
      </w:r>
      <w:proofErr w:type="gramEnd"/>
      <w:r w:rsidR="008860C3" w:rsidRPr="00B26162">
        <w:rPr>
          <w:rFonts w:ascii="Times New Roman" w:hAnsi="Times New Roman"/>
          <w:i/>
          <w:sz w:val="30"/>
          <w:szCs w:val="30"/>
        </w:rPr>
        <w:t xml:space="preserve"> оформить банковский счет и передать за вознаграждение данные для доступа к нему.</w:t>
      </w:r>
    </w:p>
    <w:p w:rsidR="00FB42D4" w:rsidRDefault="00FB42D4" w:rsidP="00B26162">
      <w:pPr>
        <w:spacing w:after="0" w:line="240" w:lineRule="auto"/>
        <w:jc w:val="both"/>
        <w:rPr>
          <w:rFonts w:ascii="Times New Roman" w:hAnsi="Times New Roman"/>
          <w:sz w:val="32"/>
        </w:rPr>
      </w:pPr>
      <w:r>
        <w:rPr>
          <w:rFonts w:ascii="Times New Roman" w:hAnsi="Times New Roman"/>
          <w:sz w:val="32"/>
        </w:rPr>
        <w:tab/>
        <w:t xml:space="preserve">Кроме похищенных </w:t>
      </w:r>
      <w:proofErr w:type="spellStart"/>
      <w:r>
        <w:rPr>
          <w:rFonts w:ascii="Times New Roman" w:hAnsi="Times New Roman"/>
          <w:sz w:val="32"/>
        </w:rPr>
        <w:t>киберпреступниками</w:t>
      </w:r>
      <w:proofErr w:type="spellEnd"/>
      <w:r>
        <w:rPr>
          <w:rFonts w:ascii="Times New Roman" w:hAnsi="Times New Roman"/>
          <w:sz w:val="32"/>
        </w:rPr>
        <w:t xml:space="preserve"> денег по промежуточным счетам также могут проводиться деньги, полученные от незаконного оборота наркотиков. Ответственность за возникновение прошедшим по банковским счетам денег несут владельцы этих счетов.</w:t>
      </w:r>
    </w:p>
    <w:p w:rsidR="00B26162" w:rsidRDefault="00FB42D4" w:rsidP="009B2FE3">
      <w:pPr>
        <w:spacing w:after="0" w:line="240" w:lineRule="auto"/>
        <w:rPr>
          <w:rFonts w:ascii="Times New Roman" w:hAnsi="Times New Roman"/>
          <w:sz w:val="32"/>
        </w:rPr>
      </w:pPr>
      <w:r>
        <w:rPr>
          <w:rFonts w:ascii="Times New Roman" w:hAnsi="Times New Roman"/>
          <w:sz w:val="32"/>
        </w:rPr>
        <w:tab/>
      </w:r>
      <w:proofErr w:type="spellStart"/>
      <w:r w:rsidRPr="00B26162">
        <w:rPr>
          <w:rFonts w:ascii="Times New Roman" w:hAnsi="Times New Roman"/>
          <w:b/>
          <w:i/>
          <w:sz w:val="30"/>
          <w:szCs w:val="30"/>
        </w:rPr>
        <w:t>Справочно</w:t>
      </w:r>
      <w:proofErr w:type="spellEnd"/>
      <w:r>
        <w:rPr>
          <w:rFonts w:ascii="Times New Roman" w:hAnsi="Times New Roman"/>
          <w:sz w:val="32"/>
        </w:rPr>
        <w:t xml:space="preserve">: </w:t>
      </w:r>
    </w:p>
    <w:p w:rsidR="00FB42D4" w:rsidRPr="00B26162" w:rsidRDefault="00B26162" w:rsidP="00B26162">
      <w:pPr>
        <w:spacing w:after="0" w:line="240" w:lineRule="auto"/>
        <w:jc w:val="both"/>
        <w:rPr>
          <w:rFonts w:ascii="Times New Roman" w:hAnsi="Times New Roman"/>
          <w:i/>
          <w:sz w:val="30"/>
          <w:szCs w:val="30"/>
        </w:rPr>
      </w:pPr>
      <w:r>
        <w:rPr>
          <w:rFonts w:ascii="Times New Roman" w:hAnsi="Times New Roman"/>
          <w:sz w:val="32"/>
        </w:rPr>
        <w:t xml:space="preserve">                             </w:t>
      </w:r>
      <w:r w:rsidRPr="00B26162">
        <w:rPr>
          <w:rFonts w:ascii="Times New Roman" w:hAnsi="Times New Roman"/>
          <w:i/>
          <w:sz w:val="30"/>
          <w:szCs w:val="30"/>
        </w:rPr>
        <w:t>С</w:t>
      </w:r>
      <w:r w:rsidR="00FB42D4" w:rsidRPr="00B26162">
        <w:rPr>
          <w:rFonts w:ascii="Times New Roman" w:hAnsi="Times New Roman"/>
          <w:i/>
          <w:sz w:val="30"/>
          <w:szCs w:val="30"/>
        </w:rPr>
        <w:t xml:space="preserve">татьей 222 УК Республики Беларусь предусмотрена уголовная ответственность за распространение </w:t>
      </w:r>
      <w:proofErr w:type="gramStart"/>
      <w:r w:rsidR="00FB42D4" w:rsidRPr="00B26162">
        <w:rPr>
          <w:rFonts w:ascii="Times New Roman" w:hAnsi="Times New Roman"/>
          <w:i/>
          <w:sz w:val="30"/>
          <w:szCs w:val="30"/>
        </w:rPr>
        <w:t>из корыстных побуждений</w:t>
      </w:r>
      <w:proofErr w:type="gramEnd"/>
      <w:r w:rsidR="00FB42D4" w:rsidRPr="00B26162">
        <w:rPr>
          <w:rFonts w:ascii="Times New Roman" w:hAnsi="Times New Roman"/>
          <w:i/>
          <w:sz w:val="30"/>
          <w:szCs w:val="30"/>
        </w:rPr>
        <w:t xml:space="preserve"> находящихся в незаконном владении лица реквизитов банковских платежных карточек либо </w:t>
      </w:r>
      <w:proofErr w:type="spellStart"/>
      <w:r w:rsidR="00FB42D4" w:rsidRPr="00B26162">
        <w:rPr>
          <w:rFonts w:ascii="Times New Roman" w:hAnsi="Times New Roman"/>
          <w:i/>
          <w:sz w:val="30"/>
          <w:szCs w:val="30"/>
        </w:rPr>
        <w:t>аутентификационных</w:t>
      </w:r>
      <w:proofErr w:type="spellEnd"/>
      <w:r w:rsidR="00FB42D4" w:rsidRPr="00B26162">
        <w:rPr>
          <w:rFonts w:ascii="Times New Roman" w:hAnsi="Times New Roman"/>
          <w:i/>
          <w:sz w:val="30"/>
          <w:szCs w:val="30"/>
        </w:rPr>
        <w:t xml:space="preserve"> данных, посредствам которых возможно получение доступа к счетам, электронным или виртуальным кошелькам.</w:t>
      </w:r>
    </w:p>
    <w:p w:rsidR="00FB42D4" w:rsidRPr="00B26162" w:rsidRDefault="00FB42D4" w:rsidP="00B26162">
      <w:pPr>
        <w:spacing w:after="0" w:line="240" w:lineRule="auto"/>
        <w:jc w:val="both"/>
        <w:rPr>
          <w:rFonts w:ascii="Times New Roman" w:hAnsi="Times New Roman"/>
          <w:i/>
          <w:sz w:val="30"/>
          <w:szCs w:val="30"/>
        </w:rPr>
      </w:pPr>
      <w:r w:rsidRPr="00B26162">
        <w:rPr>
          <w:rFonts w:ascii="Times New Roman" w:hAnsi="Times New Roman"/>
          <w:i/>
          <w:sz w:val="30"/>
          <w:szCs w:val="30"/>
        </w:rPr>
        <w:tab/>
        <w:t>Имеются факты, когда в преступную деятельность вовлекались несовершеннолетние.</w:t>
      </w:r>
    </w:p>
    <w:p w:rsidR="00FB42D4" w:rsidRDefault="00FB42D4" w:rsidP="009B2FE3">
      <w:pPr>
        <w:spacing w:after="0" w:line="240" w:lineRule="auto"/>
        <w:rPr>
          <w:rFonts w:ascii="Times New Roman" w:hAnsi="Times New Roman"/>
          <w:sz w:val="32"/>
        </w:rPr>
      </w:pPr>
    </w:p>
    <w:p w:rsidR="00FB42D4" w:rsidRPr="00FB42D4" w:rsidRDefault="00FB42D4" w:rsidP="00B26162">
      <w:pPr>
        <w:spacing w:after="0" w:line="240" w:lineRule="auto"/>
        <w:jc w:val="center"/>
        <w:rPr>
          <w:rFonts w:ascii="Times New Roman" w:hAnsi="Times New Roman"/>
          <w:b/>
          <w:sz w:val="32"/>
        </w:rPr>
      </w:pPr>
      <w:r w:rsidRPr="00FB42D4">
        <w:rPr>
          <w:rFonts w:ascii="Times New Roman" w:hAnsi="Times New Roman"/>
          <w:b/>
          <w:sz w:val="32"/>
        </w:rPr>
        <w:t xml:space="preserve">Чтобы не стать очередной жертвой </w:t>
      </w:r>
      <w:proofErr w:type="spellStart"/>
      <w:r w:rsidRPr="00FB42D4">
        <w:rPr>
          <w:rFonts w:ascii="Times New Roman" w:hAnsi="Times New Roman"/>
          <w:b/>
          <w:sz w:val="32"/>
        </w:rPr>
        <w:t>киберпреступников</w:t>
      </w:r>
      <w:proofErr w:type="spellEnd"/>
      <w:r w:rsidRPr="00FB42D4">
        <w:rPr>
          <w:rFonts w:ascii="Times New Roman" w:hAnsi="Times New Roman"/>
          <w:b/>
          <w:sz w:val="32"/>
        </w:rPr>
        <w:t xml:space="preserve"> запомните следующие правила:</w:t>
      </w:r>
    </w:p>
    <w:p w:rsidR="008860C3" w:rsidRDefault="008860C3" w:rsidP="009B2FE3">
      <w:pPr>
        <w:spacing w:after="0" w:line="240" w:lineRule="auto"/>
        <w:rPr>
          <w:rFonts w:ascii="Times New Roman" w:hAnsi="Times New Roman"/>
          <w:sz w:val="32"/>
        </w:rPr>
      </w:pPr>
      <w:r w:rsidRPr="00FB42D4">
        <w:rPr>
          <w:rFonts w:ascii="Times New Roman" w:hAnsi="Times New Roman"/>
          <w:b/>
          <w:sz w:val="32"/>
        </w:rPr>
        <w:tab/>
      </w:r>
      <w:r w:rsidR="00FB42D4">
        <w:rPr>
          <w:rFonts w:ascii="Times New Roman" w:hAnsi="Times New Roman"/>
          <w:b/>
          <w:sz w:val="32"/>
        </w:rPr>
        <w:t xml:space="preserve">- </w:t>
      </w:r>
      <w:r w:rsidR="00FB42D4">
        <w:rPr>
          <w:rFonts w:ascii="Times New Roman" w:hAnsi="Times New Roman"/>
          <w:sz w:val="32"/>
        </w:rPr>
        <w:t>при совершении покупок в сети Интернет производить оплату необходимо только после получения товара и проверки его состояния;</w:t>
      </w:r>
    </w:p>
    <w:p w:rsidR="00FB42D4" w:rsidRDefault="000E27D8" w:rsidP="009B2FE3">
      <w:pPr>
        <w:spacing w:after="0" w:line="240" w:lineRule="auto"/>
        <w:rPr>
          <w:rFonts w:ascii="Times New Roman" w:hAnsi="Times New Roman"/>
          <w:sz w:val="32"/>
        </w:rPr>
      </w:pPr>
      <w:r>
        <w:rPr>
          <w:rFonts w:ascii="Times New Roman" w:hAnsi="Times New Roman"/>
          <w:sz w:val="32"/>
        </w:rPr>
        <w:tab/>
        <w:t xml:space="preserve">- мошенники могут представляться вымышленными данными, использовать для подтверждения личности фотографии чужих паспортов, </w:t>
      </w:r>
      <w:r w:rsidR="00744965">
        <w:rPr>
          <w:rFonts w:ascii="Times New Roman" w:hAnsi="Times New Roman"/>
          <w:sz w:val="32"/>
        </w:rPr>
        <w:t xml:space="preserve">также аккаунты в </w:t>
      </w:r>
      <w:proofErr w:type="spellStart"/>
      <w:r w:rsidR="00744965">
        <w:rPr>
          <w:rFonts w:ascii="Times New Roman" w:hAnsi="Times New Roman"/>
          <w:sz w:val="32"/>
        </w:rPr>
        <w:t>соцсетях</w:t>
      </w:r>
      <w:proofErr w:type="spellEnd"/>
      <w:r w:rsidR="00744965">
        <w:rPr>
          <w:rFonts w:ascii="Times New Roman" w:hAnsi="Times New Roman"/>
          <w:sz w:val="32"/>
        </w:rPr>
        <w:t>, чужие абонент</w:t>
      </w:r>
      <w:bookmarkStart w:id="0" w:name="_GoBack"/>
      <w:bookmarkEnd w:id="0"/>
      <w:r w:rsidR="00744965">
        <w:rPr>
          <w:rFonts w:ascii="Times New Roman" w:hAnsi="Times New Roman"/>
          <w:sz w:val="32"/>
        </w:rPr>
        <w:t>ские номера. Наилучший способ общения – личная встреча с продавцов, осмотр товара на месте;</w:t>
      </w:r>
    </w:p>
    <w:p w:rsidR="00744965" w:rsidRDefault="00744965" w:rsidP="009B2FE3">
      <w:pPr>
        <w:spacing w:after="0" w:line="240" w:lineRule="auto"/>
        <w:rPr>
          <w:rFonts w:ascii="Times New Roman" w:hAnsi="Times New Roman"/>
          <w:sz w:val="32"/>
        </w:rPr>
      </w:pPr>
      <w:r>
        <w:rPr>
          <w:rFonts w:ascii="Times New Roman" w:hAnsi="Times New Roman"/>
          <w:sz w:val="32"/>
        </w:rPr>
        <w:lastRenderedPageBreak/>
        <w:tab/>
        <w:t xml:space="preserve">- не доверяйте красивому оформления сайта или странице </w:t>
      </w:r>
      <w:proofErr w:type="spellStart"/>
      <w:r>
        <w:rPr>
          <w:rFonts w:ascii="Times New Roman" w:hAnsi="Times New Roman"/>
          <w:sz w:val="32"/>
        </w:rPr>
        <w:t>Интернем</w:t>
      </w:r>
      <w:proofErr w:type="spellEnd"/>
      <w:r>
        <w:rPr>
          <w:rFonts w:ascii="Times New Roman" w:hAnsi="Times New Roman"/>
          <w:sz w:val="32"/>
        </w:rPr>
        <w:t xml:space="preserve">-магазина, комментариям пользователей. На сегодняшний день создать сайт с любой </w:t>
      </w:r>
      <w:proofErr w:type="gramStart"/>
      <w:r>
        <w:rPr>
          <w:rFonts w:ascii="Times New Roman" w:hAnsi="Times New Roman"/>
          <w:sz w:val="32"/>
        </w:rPr>
        <w:t>информацией  не</w:t>
      </w:r>
      <w:proofErr w:type="gramEnd"/>
      <w:r>
        <w:rPr>
          <w:rFonts w:ascii="Times New Roman" w:hAnsi="Times New Roman"/>
          <w:sz w:val="32"/>
        </w:rPr>
        <w:t xml:space="preserve"> составит труда. Отличить добросовестных продавцов от мошенников стало невозможно.</w:t>
      </w:r>
    </w:p>
    <w:p w:rsidR="00744965" w:rsidRDefault="00744965" w:rsidP="009B2FE3">
      <w:pPr>
        <w:spacing w:after="0" w:line="240" w:lineRule="auto"/>
        <w:rPr>
          <w:rFonts w:ascii="Times New Roman" w:hAnsi="Times New Roman"/>
          <w:sz w:val="32"/>
        </w:rPr>
      </w:pPr>
      <w:r>
        <w:rPr>
          <w:rFonts w:ascii="Times New Roman" w:hAnsi="Times New Roman"/>
          <w:sz w:val="32"/>
        </w:rPr>
        <w:tab/>
        <w:t>- не попадайтесь на уловки мошенников, обещающих вам продать товар по низкой цене, каким бы выгодным не были условия сделки.</w:t>
      </w:r>
    </w:p>
    <w:p w:rsidR="00744965" w:rsidRDefault="00744965" w:rsidP="009B2FE3">
      <w:pPr>
        <w:spacing w:after="0" w:line="240" w:lineRule="auto"/>
        <w:rPr>
          <w:rFonts w:ascii="Times New Roman" w:hAnsi="Times New Roman"/>
          <w:sz w:val="32"/>
        </w:rPr>
      </w:pPr>
      <w:r>
        <w:rPr>
          <w:rFonts w:ascii="Times New Roman" w:hAnsi="Times New Roman"/>
          <w:sz w:val="32"/>
        </w:rPr>
        <w:tab/>
        <w:t>- сотрудники правоохранительных органов и работники банков не звонят в мессенджерах и не просят оформить кредит или оказать содействие в поимке злоумышленников, а также не предлагают</w:t>
      </w:r>
      <w:r w:rsidR="008446FF">
        <w:rPr>
          <w:rFonts w:ascii="Times New Roman" w:hAnsi="Times New Roman"/>
          <w:sz w:val="32"/>
        </w:rPr>
        <w:t xml:space="preserve"> застраховать и обезопасить денежные средства;</w:t>
      </w:r>
    </w:p>
    <w:p w:rsidR="008446FF" w:rsidRDefault="008446FF" w:rsidP="009B2FE3">
      <w:pPr>
        <w:spacing w:after="0" w:line="240" w:lineRule="auto"/>
        <w:rPr>
          <w:rFonts w:ascii="Times New Roman" w:hAnsi="Times New Roman"/>
          <w:sz w:val="32"/>
        </w:rPr>
      </w:pPr>
      <w:r>
        <w:rPr>
          <w:rFonts w:ascii="Times New Roman" w:hAnsi="Times New Roman"/>
          <w:sz w:val="32"/>
        </w:rPr>
        <w:tab/>
        <w:t>- обращайте внимание на абонентские номера, в которых вам звонят в мессенджерах, чаще всего эти абонентские номера принадлежат иностранным государствам, абонентские номера Республики Беларусь начинаются с кода «+375»</w:t>
      </w:r>
    </w:p>
    <w:p w:rsidR="008446FF" w:rsidRDefault="008446FF" w:rsidP="009B2FE3">
      <w:pPr>
        <w:spacing w:after="0" w:line="240" w:lineRule="auto"/>
        <w:rPr>
          <w:rFonts w:ascii="Times New Roman" w:hAnsi="Times New Roman"/>
          <w:sz w:val="32"/>
        </w:rPr>
      </w:pPr>
      <w:r>
        <w:rPr>
          <w:rFonts w:ascii="Times New Roman" w:hAnsi="Times New Roman"/>
          <w:sz w:val="32"/>
        </w:rPr>
        <w:tab/>
        <w:t>- не устанавливайте по указанию неизвестных лиц на своем мобильном телефоне никаких приложений;</w:t>
      </w:r>
    </w:p>
    <w:p w:rsidR="008446FF" w:rsidRDefault="008446FF" w:rsidP="009B2FE3">
      <w:pPr>
        <w:spacing w:after="0" w:line="240" w:lineRule="auto"/>
        <w:rPr>
          <w:rFonts w:ascii="Times New Roman" w:hAnsi="Times New Roman"/>
          <w:sz w:val="32"/>
        </w:rPr>
      </w:pPr>
      <w:r>
        <w:rPr>
          <w:rFonts w:ascii="Times New Roman" w:hAnsi="Times New Roman"/>
          <w:sz w:val="32"/>
        </w:rPr>
        <w:tab/>
        <w:t>- не сообщайте неизвестным лицам свои персональные данные, реквизиты банковских карт, СМС-коды;</w:t>
      </w:r>
    </w:p>
    <w:p w:rsidR="008446FF" w:rsidRDefault="008446FF" w:rsidP="009B2FE3">
      <w:pPr>
        <w:spacing w:after="0" w:line="240" w:lineRule="auto"/>
        <w:rPr>
          <w:rFonts w:ascii="Times New Roman" w:hAnsi="Times New Roman"/>
          <w:sz w:val="32"/>
        </w:rPr>
      </w:pPr>
      <w:r>
        <w:rPr>
          <w:rFonts w:ascii="Times New Roman" w:hAnsi="Times New Roman"/>
          <w:sz w:val="32"/>
        </w:rPr>
        <w:tab/>
        <w:t>- не переходите по ссылкам от неизвестных пользователей;</w:t>
      </w:r>
    </w:p>
    <w:p w:rsidR="008446FF" w:rsidRDefault="008446FF" w:rsidP="009B2FE3">
      <w:pPr>
        <w:spacing w:after="0" w:line="240" w:lineRule="auto"/>
        <w:rPr>
          <w:rFonts w:ascii="Times New Roman" w:hAnsi="Times New Roman"/>
          <w:sz w:val="32"/>
        </w:rPr>
      </w:pPr>
      <w:r>
        <w:rPr>
          <w:rFonts w:ascii="Times New Roman" w:hAnsi="Times New Roman"/>
          <w:sz w:val="32"/>
        </w:rPr>
        <w:tab/>
        <w:t>- при поступлении подобных звонков немедленно прекратите разговор и обратитесь в милицию;</w:t>
      </w:r>
    </w:p>
    <w:p w:rsidR="009B2FE3" w:rsidRPr="009B2FE3" w:rsidRDefault="008446FF" w:rsidP="008446FF">
      <w:pPr>
        <w:spacing w:after="0" w:line="240" w:lineRule="auto"/>
        <w:rPr>
          <w:rFonts w:ascii="Times New Roman" w:hAnsi="Times New Roman"/>
          <w:sz w:val="32"/>
        </w:rPr>
      </w:pPr>
      <w:r>
        <w:rPr>
          <w:rFonts w:ascii="Times New Roman" w:hAnsi="Times New Roman"/>
          <w:sz w:val="32"/>
        </w:rPr>
        <w:t xml:space="preserve"> </w:t>
      </w:r>
      <w:r>
        <w:rPr>
          <w:rFonts w:ascii="Times New Roman" w:hAnsi="Times New Roman"/>
          <w:sz w:val="32"/>
        </w:rPr>
        <w:tab/>
      </w:r>
      <w:r w:rsidR="009B2FE3" w:rsidRPr="009B2FE3">
        <w:rPr>
          <w:rFonts w:ascii="Times New Roman" w:hAnsi="Times New Roman"/>
          <w:sz w:val="32"/>
        </w:rPr>
        <w:t xml:space="preserve"> </w:t>
      </w:r>
    </w:p>
    <w:p w:rsidR="009B2FE3" w:rsidRPr="009B2FE3" w:rsidRDefault="009B2FE3" w:rsidP="009B2FE3">
      <w:pPr>
        <w:spacing w:after="0" w:line="240" w:lineRule="auto"/>
        <w:rPr>
          <w:rFonts w:ascii="Times New Roman" w:hAnsi="Times New Roman"/>
          <w:sz w:val="32"/>
        </w:rPr>
      </w:pPr>
    </w:p>
    <w:p w:rsidR="009B2FE3" w:rsidRPr="009B2FE3" w:rsidRDefault="009B2FE3" w:rsidP="009B2FE3">
      <w:pPr>
        <w:spacing w:before="120" w:after="120" w:line="240" w:lineRule="auto"/>
        <w:jc w:val="both"/>
        <w:rPr>
          <w:rFonts w:ascii="Times New Roman" w:hAnsi="Times New Roman" w:cs="Times New Roman"/>
          <w:sz w:val="32"/>
          <w:szCs w:val="32"/>
        </w:rPr>
      </w:pPr>
    </w:p>
    <w:p w:rsidR="009B2FE3" w:rsidRPr="009B2FE3" w:rsidRDefault="009B2FE3" w:rsidP="009B2FE3">
      <w:pPr>
        <w:spacing w:after="0" w:line="240" w:lineRule="auto"/>
        <w:ind w:firstLine="709"/>
        <w:jc w:val="both"/>
        <w:rPr>
          <w:rFonts w:ascii="Times New Roman" w:hAnsi="Times New Roman" w:cs="Times New Roman"/>
          <w:sz w:val="32"/>
          <w:szCs w:val="32"/>
        </w:rPr>
      </w:pPr>
    </w:p>
    <w:p w:rsidR="009B2FE3" w:rsidRPr="009B2FE3" w:rsidRDefault="009B2FE3" w:rsidP="009B2FE3">
      <w:pPr>
        <w:spacing w:after="0" w:line="240" w:lineRule="auto"/>
        <w:ind w:firstLine="709"/>
        <w:jc w:val="both"/>
        <w:rPr>
          <w:rFonts w:ascii="Times New Roman" w:hAnsi="Times New Roman" w:cs="Times New Roman"/>
          <w:sz w:val="32"/>
          <w:szCs w:val="32"/>
        </w:rPr>
      </w:pPr>
    </w:p>
    <w:p w:rsidR="002C4B7B" w:rsidRPr="009B2FE3" w:rsidRDefault="002C4B7B">
      <w:pPr>
        <w:rPr>
          <w:sz w:val="32"/>
          <w:szCs w:val="32"/>
        </w:rPr>
      </w:pPr>
    </w:p>
    <w:sectPr w:rsidR="002C4B7B" w:rsidRPr="009B2FE3" w:rsidSect="005E04DD">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915037"/>
      <w:docPartObj>
        <w:docPartGallery w:val="Page Numbers (Top of Page)"/>
        <w:docPartUnique/>
      </w:docPartObj>
    </w:sdtPr>
    <w:sdtEndPr/>
    <w:sdtContent>
      <w:p w:rsidR="0078269E" w:rsidRDefault="00B26162">
        <w:pPr>
          <w:pStyle w:val="a3"/>
          <w:jc w:val="center"/>
        </w:pPr>
        <w:r w:rsidRPr="005E04DD">
          <w:rPr>
            <w:rFonts w:ascii="Times New Roman" w:hAnsi="Times New Roman" w:cs="Times New Roman"/>
          </w:rPr>
          <w:fldChar w:fldCharType="begin"/>
        </w:r>
        <w:r w:rsidRPr="005E04DD">
          <w:rPr>
            <w:rFonts w:ascii="Times New Roman" w:hAnsi="Times New Roman" w:cs="Times New Roman"/>
          </w:rPr>
          <w:instrText>PAGE   \* MERGEFORMAT</w:instrText>
        </w:r>
        <w:r w:rsidRPr="005E04DD">
          <w:rPr>
            <w:rFonts w:ascii="Times New Roman" w:hAnsi="Times New Roman" w:cs="Times New Roman"/>
          </w:rPr>
          <w:fldChar w:fldCharType="separate"/>
        </w:r>
        <w:r>
          <w:rPr>
            <w:rFonts w:ascii="Times New Roman" w:hAnsi="Times New Roman" w:cs="Times New Roman"/>
            <w:noProof/>
          </w:rPr>
          <w:t>16</w:t>
        </w:r>
        <w:r w:rsidRPr="005E04DD">
          <w:rPr>
            <w:rFonts w:ascii="Times New Roman" w:hAnsi="Times New Roman" w:cs="Times New Roman"/>
          </w:rPr>
          <w:fldChar w:fldCharType="end"/>
        </w:r>
      </w:p>
    </w:sdtContent>
  </w:sdt>
  <w:p w:rsidR="0078269E" w:rsidRDefault="00B261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BE"/>
    <w:rsid w:val="0008000F"/>
    <w:rsid w:val="000E27D8"/>
    <w:rsid w:val="002C4B7B"/>
    <w:rsid w:val="003C780D"/>
    <w:rsid w:val="004221E3"/>
    <w:rsid w:val="0056133F"/>
    <w:rsid w:val="005F26AB"/>
    <w:rsid w:val="006A5870"/>
    <w:rsid w:val="00744965"/>
    <w:rsid w:val="008446FF"/>
    <w:rsid w:val="00866CBE"/>
    <w:rsid w:val="008860C3"/>
    <w:rsid w:val="009B2FE3"/>
    <w:rsid w:val="00A75DBB"/>
    <w:rsid w:val="00B26162"/>
    <w:rsid w:val="00E464CE"/>
    <w:rsid w:val="00FB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031A"/>
  <w15:chartTrackingRefBased/>
  <w15:docId w15:val="{1BEA8758-0497-46A0-9259-CF1A9237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FE3"/>
    <w:pPr>
      <w:spacing w:after="160" w:line="259" w:lineRule="auto"/>
    </w:pPr>
    <w:rPr>
      <w:rFonts w:asciiTheme="minorHAnsi" w:hAnsiTheme="minorHAnsi"/>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F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2FE3"/>
    <w:rPr>
      <w:rFonts w:asciiTheme="minorHAnsi" w:hAnsiTheme="minorHAnsi"/>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84B8-5F44-4D28-B91B-6E0C76DF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4781</Words>
  <Characters>27257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2025-05-14T08:13:00Z</dcterms:created>
  <dcterms:modified xsi:type="dcterms:W3CDTF">2025-05-14T11:33:00Z</dcterms:modified>
</cp:coreProperties>
</file>