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89" w:rsidRPr="001715B5" w:rsidRDefault="00AC2F89" w:rsidP="00AC2F89">
      <w:pPr>
        <w:tabs>
          <w:tab w:val="left" w:pos="6804"/>
        </w:tabs>
        <w:spacing w:before="120" w:line="240" w:lineRule="exact"/>
        <w:ind w:left="9072"/>
        <w:jc w:val="both"/>
        <w:rPr>
          <w:rFonts w:eastAsia="Calibri"/>
          <w:sz w:val="30"/>
          <w:szCs w:val="30"/>
          <w:lang w:eastAsia="en-US"/>
        </w:rPr>
      </w:pPr>
      <w:bookmarkStart w:id="0" w:name="_GoBack"/>
      <w:bookmarkEnd w:id="0"/>
      <w:r w:rsidRPr="001715B5">
        <w:rPr>
          <w:rFonts w:eastAsia="Calibri"/>
          <w:sz w:val="30"/>
          <w:szCs w:val="30"/>
          <w:lang w:eastAsia="en-US"/>
        </w:rPr>
        <w:t>Решение</w:t>
      </w:r>
    </w:p>
    <w:p w:rsidR="00AC2F89" w:rsidRPr="001715B5" w:rsidRDefault="00AC2F89" w:rsidP="00AC2F89">
      <w:pPr>
        <w:tabs>
          <w:tab w:val="left" w:pos="6804"/>
        </w:tabs>
        <w:spacing w:line="240" w:lineRule="exact"/>
        <w:ind w:left="9072"/>
        <w:jc w:val="both"/>
        <w:rPr>
          <w:rFonts w:eastAsia="Calibri"/>
          <w:sz w:val="30"/>
          <w:szCs w:val="30"/>
          <w:lang w:eastAsia="en-US"/>
        </w:rPr>
      </w:pPr>
      <w:r w:rsidRPr="001715B5">
        <w:rPr>
          <w:rFonts w:eastAsia="Calibri"/>
          <w:sz w:val="30"/>
          <w:szCs w:val="30"/>
          <w:lang w:eastAsia="en-US"/>
        </w:rPr>
        <w:t>Шумилинского районного</w:t>
      </w:r>
    </w:p>
    <w:p w:rsidR="00AC2F89" w:rsidRPr="001715B5" w:rsidRDefault="00AC2F89" w:rsidP="00AC2F89">
      <w:pPr>
        <w:tabs>
          <w:tab w:val="left" w:pos="6804"/>
        </w:tabs>
        <w:spacing w:line="240" w:lineRule="exact"/>
        <w:ind w:left="9072"/>
        <w:jc w:val="both"/>
        <w:rPr>
          <w:rFonts w:eastAsia="Calibri"/>
          <w:sz w:val="30"/>
          <w:szCs w:val="30"/>
          <w:lang w:eastAsia="en-US"/>
        </w:rPr>
      </w:pPr>
      <w:r w:rsidRPr="001715B5">
        <w:rPr>
          <w:rFonts w:eastAsia="Calibri"/>
          <w:sz w:val="30"/>
          <w:szCs w:val="30"/>
          <w:lang w:eastAsia="en-US"/>
        </w:rPr>
        <w:t>исполнительного комитета</w:t>
      </w:r>
    </w:p>
    <w:p w:rsidR="00AC2F89" w:rsidRPr="001715B5" w:rsidRDefault="00AC2F89" w:rsidP="00AC2F89">
      <w:pPr>
        <w:tabs>
          <w:tab w:val="left" w:pos="6804"/>
        </w:tabs>
        <w:spacing w:line="240" w:lineRule="exact"/>
        <w:ind w:left="9072"/>
        <w:jc w:val="both"/>
        <w:rPr>
          <w:rFonts w:eastAsia="Calibri"/>
          <w:sz w:val="30"/>
          <w:szCs w:val="30"/>
          <w:lang w:eastAsia="en-US"/>
        </w:rPr>
      </w:pPr>
      <w:r w:rsidRPr="001715B5">
        <w:rPr>
          <w:rFonts w:eastAsia="Calibri"/>
          <w:sz w:val="30"/>
          <w:szCs w:val="30"/>
          <w:lang w:eastAsia="en-US"/>
        </w:rPr>
        <w:t>20.01.2020 № 32</w:t>
      </w:r>
    </w:p>
    <w:p w:rsidR="00AC2F89" w:rsidRDefault="00AC2F89" w:rsidP="00AC2F89">
      <w:pPr>
        <w:spacing w:line="240" w:lineRule="exact"/>
        <w:ind w:left="9072"/>
        <w:jc w:val="both"/>
        <w:rPr>
          <w:sz w:val="30"/>
          <w:szCs w:val="30"/>
        </w:rPr>
      </w:pPr>
      <w:r w:rsidRPr="001715B5">
        <w:rPr>
          <w:sz w:val="30"/>
          <w:szCs w:val="30"/>
        </w:rPr>
        <w:t xml:space="preserve">(в редакции решения </w:t>
      </w:r>
    </w:p>
    <w:p w:rsidR="00AC2F89" w:rsidRDefault="00AC2F89" w:rsidP="00AC2F89">
      <w:pPr>
        <w:spacing w:line="240" w:lineRule="exact"/>
        <w:ind w:left="9072"/>
        <w:jc w:val="both"/>
        <w:rPr>
          <w:sz w:val="30"/>
          <w:szCs w:val="30"/>
        </w:rPr>
      </w:pPr>
      <w:r w:rsidRPr="001715B5">
        <w:rPr>
          <w:sz w:val="30"/>
          <w:szCs w:val="30"/>
        </w:rPr>
        <w:t xml:space="preserve">Шумилинского районного </w:t>
      </w:r>
    </w:p>
    <w:p w:rsidR="00AC2F89" w:rsidRDefault="00AC2F89" w:rsidP="00AC2F89">
      <w:pPr>
        <w:spacing w:line="240" w:lineRule="exact"/>
        <w:ind w:left="9072"/>
        <w:jc w:val="both"/>
        <w:rPr>
          <w:sz w:val="30"/>
          <w:szCs w:val="30"/>
        </w:rPr>
      </w:pPr>
      <w:r w:rsidRPr="001715B5">
        <w:rPr>
          <w:sz w:val="30"/>
          <w:szCs w:val="30"/>
        </w:rPr>
        <w:t xml:space="preserve">исполнительного комитета </w:t>
      </w:r>
    </w:p>
    <w:p w:rsidR="00AC2F89" w:rsidRPr="001715B5" w:rsidRDefault="00AC2F89" w:rsidP="00AC2F89">
      <w:pPr>
        <w:spacing w:line="240" w:lineRule="exact"/>
        <w:ind w:left="907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02.06.2025 </w:t>
      </w:r>
      <w:r w:rsidRPr="001715B5">
        <w:rPr>
          <w:sz w:val="30"/>
          <w:szCs w:val="30"/>
        </w:rPr>
        <w:t>№</w:t>
      </w:r>
      <w:r>
        <w:rPr>
          <w:sz w:val="30"/>
          <w:szCs w:val="30"/>
        </w:rPr>
        <w:t xml:space="preserve"> 506</w:t>
      </w:r>
      <w:r w:rsidRPr="001715B5">
        <w:rPr>
          <w:sz w:val="30"/>
          <w:szCs w:val="30"/>
        </w:rPr>
        <w:t>)</w:t>
      </w:r>
    </w:p>
    <w:p w:rsidR="00AC2F89" w:rsidRPr="001715B5" w:rsidRDefault="00AC2F89" w:rsidP="00AC2F89">
      <w:pPr>
        <w:tabs>
          <w:tab w:val="left" w:pos="6804"/>
        </w:tabs>
        <w:spacing w:line="240" w:lineRule="exact"/>
        <w:ind w:left="5670"/>
        <w:jc w:val="both"/>
        <w:rPr>
          <w:rFonts w:eastAsia="Calibri"/>
          <w:sz w:val="30"/>
          <w:szCs w:val="30"/>
          <w:lang w:eastAsia="en-US"/>
        </w:rPr>
      </w:pPr>
    </w:p>
    <w:p w:rsidR="00AC2F89" w:rsidRPr="001715B5" w:rsidRDefault="00AC2F89" w:rsidP="00AC2F89">
      <w:pPr>
        <w:tabs>
          <w:tab w:val="left" w:pos="6804"/>
        </w:tabs>
        <w:spacing w:line="240" w:lineRule="exact"/>
        <w:rPr>
          <w:rFonts w:eastAsia="Calibri"/>
          <w:sz w:val="30"/>
          <w:szCs w:val="30"/>
          <w:lang w:eastAsia="en-US"/>
        </w:rPr>
      </w:pPr>
      <w:r w:rsidRPr="001715B5">
        <w:rPr>
          <w:rFonts w:eastAsia="Calibri"/>
          <w:sz w:val="30"/>
          <w:szCs w:val="30"/>
          <w:lang w:eastAsia="en-US"/>
        </w:rPr>
        <w:t>ПЕРЕЧЕНЬ</w:t>
      </w:r>
    </w:p>
    <w:p w:rsidR="00AC2F89" w:rsidRDefault="00AC2F89" w:rsidP="00AC2F89">
      <w:pPr>
        <w:tabs>
          <w:tab w:val="left" w:pos="6804"/>
        </w:tabs>
        <w:spacing w:line="240" w:lineRule="exact"/>
        <w:ind w:right="6632"/>
        <w:rPr>
          <w:rFonts w:eastAsia="Calibri"/>
          <w:spacing w:val="6"/>
          <w:sz w:val="30"/>
          <w:szCs w:val="30"/>
          <w:lang w:eastAsia="en-US"/>
        </w:rPr>
      </w:pPr>
      <w:r w:rsidRPr="001715B5">
        <w:rPr>
          <w:rFonts w:eastAsia="Calibri"/>
          <w:sz w:val="30"/>
          <w:szCs w:val="30"/>
          <w:lang w:eastAsia="en-US"/>
        </w:rPr>
        <w:t xml:space="preserve">неиспользуемого и неэффективно используемого имущества, </w:t>
      </w:r>
      <w:r w:rsidRPr="001715B5">
        <w:rPr>
          <w:rFonts w:eastAsia="Calibri"/>
          <w:spacing w:val="6"/>
          <w:sz w:val="30"/>
          <w:szCs w:val="30"/>
          <w:lang w:eastAsia="en-US"/>
        </w:rPr>
        <w:t>находящегося в собственности Шумилинского района, подлежащего списанию (сносу)</w:t>
      </w:r>
    </w:p>
    <w:p w:rsidR="00AC2F89" w:rsidRDefault="00AC2F89" w:rsidP="00AC2F89">
      <w:pPr>
        <w:tabs>
          <w:tab w:val="left" w:pos="6804"/>
        </w:tabs>
        <w:spacing w:line="240" w:lineRule="exact"/>
        <w:ind w:right="6632"/>
        <w:rPr>
          <w:rFonts w:eastAsia="Calibri"/>
          <w:spacing w:val="6"/>
          <w:sz w:val="30"/>
          <w:szCs w:val="30"/>
          <w:lang w:eastAsia="en-US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7440"/>
        <w:gridCol w:w="1496"/>
        <w:gridCol w:w="1104"/>
        <w:gridCol w:w="1589"/>
        <w:gridCol w:w="1542"/>
        <w:gridCol w:w="1843"/>
      </w:tblGrid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№ п/п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022597">
            <w:pPr>
              <w:spacing w:before="40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t xml:space="preserve">Наименование органа управления, сведения о балансодержателе (наименование, почтовый адрес, учетный номер плательщика, номер телефона), сведения об объекте недвижимого имущества (наименование, </w:t>
            </w:r>
            <w:r w:rsidRPr="00CF0C39">
              <w:rPr>
                <w:spacing w:val="-4"/>
              </w:rPr>
              <w:t xml:space="preserve">адрес местонахождения, инвентарный номер по государственной </w:t>
            </w:r>
            <w:r w:rsidRPr="00CF0C39">
              <w:t>регистрации в едином государственном регистре недвижимого имущества, прав на него и сделок с ним, а при ее отсутствии – по бухгалтерском учету)</w:t>
            </w:r>
          </w:p>
        </w:tc>
        <w:tc>
          <w:tcPr>
            <w:tcW w:w="1496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С какого времени не используется (месяц, год)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Общая площадь (</w:t>
            </w:r>
            <w:proofErr w:type="spellStart"/>
            <w:r w:rsidRPr="00CF0C39">
              <w:rPr>
                <w:rFonts w:eastAsia="Calibri"/>
                <w:spacing w:val="-4"/>
                <w:lang w:eastAsia="en-US"/>
              </w:rPr>
              <w:t>кв.м</w:t>
            </w:r>
            <w:proofErr w:type="spellEnd"/>
            <w:r w:rsidRPr="00CF0C39">
              <w:rPr>
                <w:rFonts w:eastAsia="Calibri"/>
                <w:spacing w:val="-4"/>
                <w:lang w:eastAsia="en-US"/>
              </w:rPr>
              <w:t>.)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022597">
            <w:pPr>
              <w:tabs>
                <w:tab w:val="left" w:pos="6804"/>
              </w:tabs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Планируемый срок списания (сноса)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022597">
            <w:pPr>
              <w:tabs>
                <w:tab w:val="left" w:pos="6804"/>
              </w:tabs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 xml:space="preserve">Источник </w:t>
            </w:r>
            <w:proofErr w:type="spellStart"/>
            <w:r w:rsidRPr="00CF0C39">
              <w:rPr>
                <w:rFonts w:eastAsia="Calibri"/>
                <w:spacing w:val="-4"/>
                <w:lang w:eastAsia="en-US"/>
              </w:rPr>
              <w:t>финанси-рования</w:t>
            </w:r>
            <w:proofErr w:type="spellEnd"/>
          </w:p>
        </w:tc>
        <w:tc>
          <w:tcPr>
            <w:tcW w:w="1843" w:type="dxa"/>
            <w:vAlign w:val="center"/>
          </w:tcPr>
          <w:p w:rsidR="00AC2F89" w:rsidRPr="00CF0C39" w:rsidRDefault="00AC2F89" w:rsidP="00022597">
            <w:pPr>
              <w:tabs>
                <w:tab w:val="left" w:pos="6804"/>
              </w:tabs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Лица, ответственные за вовлечение имущества в хозяйственный оборот (фамилия, имя, отчество (при наличии), должность)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-102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Коммунальное унитарное сельскохозяйственное предприятие «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», 211270 Витебская область,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>. Слобода, ул. Приозерная, 54, УНП 300035461, 5-45-20</w:t>
            </w:r>
          </w:p>
        </w:tc>
        <w:tc>
          <w:tcPr>
            <w:tcW w:w="1496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524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524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lang w:eastAsia="en-US"/>
              </w:rPr>
            </w:pP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котельной с дымовой трубой,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5, западнее </w:t>
            </w:r>
            <w:proofErr w:type="spellStart"/>
            <w:r w:rsidRPr="00CF0C39">
              <w:rPr>
                <w:rFonts w:eastAsia="Calibri"/>
                <w:lang w:eastAsia="en-US"/>
              </w:rPr>
              <w:t>агрогородка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Слобода, инв. № 022, № 022б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05.2016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1093,7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инженер</w:t>
            </w:r>
            <w:r w:rsidRPr="00CF0C3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2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>. Слобода, инв. № 025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04.2022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954,0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2025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Земцы, инв. № 049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09.2019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956,0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lastRenderedPageBreak/>
              <w:t>4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Коровник,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Гребница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029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09.2019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640,0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5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Коровник,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Гребница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030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09.2019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640,0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6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Здания коровника,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Гребница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0372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09.2019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1600,0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7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Зерносклад,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>. Слобода, инв. № 039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06.2023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489,0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rPr>
          <w:trHeight w:val="716"/>
        </w:trPr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8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Здания мастерских,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Сиротино, инв. № 063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10.2022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2500,0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9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Сиротино, инв. № 048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05.2023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620,0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10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Амбар,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Сиротино, инв. № 058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06.2023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256,0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11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Коровник (</w:t>
            </w:r>
            <w:proofErr w:type="spellStart"/>
            <w:r w:rsidRPr="00CF0C39">
              <w:rPr>
                <w:rFonts w:eastAsia="Calibri"/>
                <w:lang w:eastAsia="en-US"/>
              </w:rPr>
              <w:t>Кардеки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),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Суровни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115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2400,0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12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Красомай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117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2400,0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13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Контора хозяйства,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Мишневичи</w:t>
            </w:r>
            <w:proofErr w:type="spellEnd"/>
            <w:r w:rsidRPr="00CF0C39">
              <w:rPr>
                <w:rFonts w:eastAsia="Calibri"/>
                <w:lang w:eastAsia="en-US"/>
              </w:rPr>
              <w:t>, ул. Советская, инв. № 80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105,0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14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Коровник,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Мишневичи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99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900,0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lastRenderedPageBreak/>
              <w:t>15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Сарай грубых кормов,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Мишневичи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82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16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Мишневичи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1800,0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17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 </w:t>
            </w:r>
            <w:proofErr w:type="spellStart"/>
            <w:r w:rsidRPr="00CF0C39">
              <w:rPr>
                <w:rFonts w:eastAsia="Calibri"/>
                <w:lang w:eastAsia="en-US"/>
              </w:rPr>
              <w:t>стф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Заоболь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108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18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Картофелехранилище,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Рыбчино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83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900,0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</w:tcPr>
          <w:p w:rsidR="00AC2F89" w:rsidRDefault="00AC2F89" w:rsidP="003223BA">
            <w:pPr>
              <w:spacing w:line="280" w:lineRule="exact"/>
              <w:jc w:val="center"/>
            </w:pPr>
            <w:r w:rsidRPr="00E72C19">
              <w:rPr>
                <w:rFonts w:eastAsia="Calibri"/>
                <w:lang w:eastAsia="en-US"/>
              </w:rPr>
              <w:t>главный инженер Осипов В.С.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38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Коммунальное унитарное сельскохозяйственное предприятие «</w:t>
            </w:r>
            <w:proofErr w:type="spellStart"/>
            <w:r w:rsidRPr="00CF0C39">
              <w:rPr>
                <w:rFonts w:eastAsia="Calibri"/>
                <w:lang w:eastAsia="en-US"/>
              </w:rPr>
              <w:t>Улльский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»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района, 211268 Витебская область,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>. Кордон, ул. Винера, 19, УНП 300035525, 5-77-90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tabs>
                <w:tab w:val="left" w:pos="6804"/>
              </w:tabs>
              <w:spacing w:line="280" w:lineRule="exact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19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022597">
            <w:pPr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Убоино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130</w:t>
            </w:r>
          </w:p>
        </w:tc>
        <w:tc>
          <w:tcPr>
            <w:tcW w:w="1496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04.2023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1890,0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Костюков В.В.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20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022597">
            <w:pPr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Зерносушильный комплекс СЗШ,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Леоново, инв. № 1607</w:t>
            </w:r>
          </w:p>
        </w:tc>
        <w:tc>
          <w:tcPr>
            <w:tcW w:w="1496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03.2023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980,0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022597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Костюков В.В.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21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022597">
            <w:pPr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Склад,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Леоново инв. № 3002</w:t>
            </w:r>
          </w:p>
        </w:tc>
        <w:tc>
          <w:tcPr>
            <w:tcW w:w="1496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04.2023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750,0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022597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Костюков В.В.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22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022597">
            <w:pPr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Сушилка карусельная КСМ-1 Кордон, Шумилинский р-н, Николаевский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>. Кордон, инв. № 1408</w:t>
            </w:r>
          </w:p>
        </w:tc>
        <w:tc>
          <w:tcPr>
            <w:tcW w:w="1496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02.2024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2025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022597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Костюков В.В.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23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022597">
            <w:pPr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Котельная,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Леоново, инв. № 2915</w:t>
            </w:r>
          </w:p>
        </w:tc>
        <w:tc>
          <w:tcPr>
            <w:tcW w:w="1496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01.2023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022597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Костюков В.В.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24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022597">
            <w:pPr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Коровник, Шумилинский р-н, Николаевский с/с, д. Дубрава, инв. № 3490 </w:t>
            </w:r>
          </w:p>
        </w:tc>
        <w:tc>
          <w:tcPr>
            <w:tcW w:w="1496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12.2024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1586,0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02259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022597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Костюков В.В.</w:t>
            </w:r>
          </w:p>
        </w:tc>
      </w:tr>
      <w:tr w:rsidR="00AC2F89" w:rsidRPr="00CF0C39" w:rsidTr="00022597">
        <w:trPr>
          <w:trHeight w:val="856"/>
        </w:trPr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29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Учреждение здравоохранения «Шумилинская центральная районная больница», 211260 Витебская область,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Суворова, 1, УНП 300036999, 5-57-45</w:t>
            </w:r>
          </w:p>
        </w:tc>
        <w:tc>
          <w:tcPr>
            <w:tcW w:w="1496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524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ind w:right="524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25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инфекционного корпуса,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Суворова, 2а, инв. № 203/С-13921</w:t>
            </w:r>
          </w:p>
        </w:tc>
        <w:tc>
          <w:tcPr>
            <w:tcW w:w="1496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06.2014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1538,0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главный врач </w:t>
            </w:r>
            <w:proofErr w:type="spellStart"/>
            <w:r w:rsidRPr="00CF0C39">
              <w:rPr>
                <w:rFonts w:eastAsia="Calibri"/>
                <w:lang w:eastAsia="en-US"/>
              </w:rPr>
              <w:t>Линкевич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Отдел по образованию Шумилинского районного исполнительного комитета, 211260,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Ленинская, 22, УНП 300036881, 5-54-14</w:t>
            </w:r>
          </w:p>
        </w:tc>
        <w:tc>
          <w:tcPr>
            <w:tcW w:w="1496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 w:rsidRPr="00CF0C39">
              <w:t>26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eastAsia="Calibri"/>
                <w:lang w:eastAsia="en-US"/>
              </w:rPr>
            </w:pPr>
            <w:bookmarkStart w:id="1" w:name="_Hlk149318025"/>
            <w:r w:rsidRPr="00CF0C39">
              <w:rPr>
                <w:rFonts w:eastAsia="Calibri"/>
                <w:lang w:eastAsia="en-US"/>
              </w:rPr>
              <w:t xml:space="preserve">Здание детского сада,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Ковляковский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Кривое Село, ул. </w:t>
            </w:r>
            <w:proofErr w:type="spellStart"/>
            <w:r w:rsidRPr="00CF0C39">
              <w:rPr>
                <w:rFonts w:eastAsia="Calibri"/>
                <w:lang w:eastAsia="en-US"/>
              </w:rPr>
              <w:t>Гайдыма</w:t>
            </w:r>
            <w:proofErr w:type="spellEnd"/>
            <w:r w:rsidRPr="00CF0C39">
              <w:rPr>
                <w:rFonts w:eastAsia="Calibri"/>
                <w:lang w:eastAsia="en-US"/>
              </w:rPr>
              <w:t>, 2,  инв. № 101001</w:t>
            </w:r>
            <w:bookmarkEnd w:id="1"/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09.2023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151,0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2025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106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начальник Толстая О.Г.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 w:rsidRPr="00CF0C39">
              <w:t>27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школы,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Суровни</w:t>
            </w:r>
            <w:proofErr w:type="spellEnd"/>
            <w:r w:rsidRPr="00CF0C39">
              <w:rPr>
                <w:rFonts w:eastAsia="Calibri"/>
                <w:lang w:eastAsia="en-US"/>
              </w:rPr>
              <w:t>, ул. Центральная, 3, инв. № 101001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506,7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106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начальник Толстая О.Г.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 w:rsidRPr="00CF0C39">
              <w:t>28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Комплекс капитальных строений  школы (здание школы, здание котельной),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Ковляковский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Польковичи</w:t>
            </w:r>
            <w:proofErr w:type="spellEnd"/>
            <w:r w:rsidRPr="00CF0C39">
              <w:rPr>
                <w:rFonts w:eastAsia="Calibri"/>
                <w:lang w:eastAsia="en-US"/>
              </w:rPr>
              <w:t>, ул. Молодежная, 31, 31/1, инв. № 101001, инв. № 101255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317,0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106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начальник Толстая О.Г.</w:t>
            </w:r>
          </w:p>
        </w:tc>
      </w:tr>
      <w:tr w:rsidR="00AC2F89" w:rsidRPr="00CF0C39" w:rsidTr="0002259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 w:rsidRPr="00CF0C39">
              <w:t>29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Здание ГУО «Лежневская школа», Шумилинский р-н, Добейский с/с, д. Б. Лежни, ул. Школьная, 5, инв. № 101001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357,4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106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начальник Толстая О.Г.</w:t>
            </w:r>
          </w:p>
        </w:tc>
      </w:tr>
      <w:tr w:rsidR="00AC2F89" w:rsidRPr="00CF0C39" w:rsidTr="0002259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Коммунальное унитарное предприятие бытового обслуживания населения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района, 211259,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Вокзальная, 11, УНП 300035553, 5-19-04</w:t>
            </w:r>
          </w:p>
        </w:tc>
        <w:tc>
          <w:tcPr>
            <w:tcW w:w="1496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</w:p>
        </w:tc>
      </w:tr>
      <w:tr w:rsidR="00AC2F89" w:rsidRPr="00CF0C39" w:rsidTr="0002259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 w:rsidRPr="00CF0C39">
              <w:t>30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Комплексный приемный пункт,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</w:t>
            </w:r>
            <w:proofErr w:type="spellEnd"/>
            <w:r w:rsidRPr="00CF0C39">
              <w:rPr>
                <w:rFonts w:eastAsia="Calibri"/>
                <w:lang w:eastAsia="en-US"/>
              </w:rPr>
              <w:t>, ул. Первомайская, инв. № 10012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01.2024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106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  <w:proofErr w:type="spellStart"/>
            <w:r w:rsidRPr="00CF0C39">
              <w:rPr>
                <w:rFonts w:eastAsia="Calibri"/>
                <w:lang w:eastAsia="en-US"/>
              </w:rPr>
              <w:t>и.о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директора </w:t>
            </w:r>
            <w:proofErr w:type="spellStart"/>
            <w:r w:rsidRPr="00CF0C39">
              <w:rPr>
                <w:rFonts w:eastAsia="Calibri"/>
                <w:lang w:eastAsia="en-US"/>
              </w:rPr>
              <w:t>Пригодич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Н.В.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Сектор культуры Шумилинского районного исполнительного комитета, 211259 Витебская область,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Шумилино, ул. </w:t>
            </w:r>
            <w:proofErr w:type="spellStart"/>
            <w:r w:rsidRPr="00CF0C39">
              <w:rPr>
                <w:rFonts w:eastAsia="Calibri"/>
                <w:lang w:eastAsia="en-US"/>
              </w:rPr>
              <w:t>Короткина</w:t>
            </w:r>
            <w:proofErr w:type="spellEnd"/>
            <w:r w:rsidRPr="00CF0C39">
              <w:rPr>
                <w:rFonts w:eastAsia="Calibri"/>
                <w:lang w:eastAsia="en-US"/>
              </w:rPr>
              <w:t>, 10, УНП 300036866, 5-70-03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val="be-BY" w:eastAsia="en-US"/>
              </w:rPr>
            </w:pP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 w:rsidRPr="00CF0C39">
              <w:t>3</w:t>
            </w:r>
            <w:r>
              <w:t>1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Новиковской библиотеки,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Ковляковский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Новики, ул. Кононова, 15, инв. № 01000008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12.2011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90,8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2025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32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</w:t>
            </w:r>
            <w:proofErr w:type="spellStart"/>
            <w:r w:rsidRPr="00CF0C39">
              <w:rPr>
                <w:rFonts w:eastAsia="Calibri"/>
                <w:lang w:eastAsia="en-US"/>
              </w:rPr>
              <w:t>Ковляковского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сельского клуба,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Ковляковский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Кривое село, ул. </w:t>
            </w:r>
            <w:proofErr w:type="spellStart"/>
            <w:r w:rsidRPr="00CF0C39">
              <w:rPr>
                <w:rFonts w:eastAsia="Calibri"/>
                <w:lang w:eastAsia="en-US"/>
              </w:rPr>
              <w:t>Георгадзе</w:t>
            </w:r>
            <w:proofErr w:type="spellEnd"/>
            <w:r w:rsidRPr="00CF0C39">
              <w:rPr>
                <w:rFonts w:eastAsia="Calibri"/>
                <w:lang w:eastAsia="en-US"/>
              </w:rPr>
              <w:t>, 10, инв. № 01001006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11.2022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241,8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33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</w:pPr>
            <w:r w:rsidRPr="00CF0C39">
              <w:t xml:space="preserve">Здание клуба, </w:t>
            </w:r>
            <w:proofErr w:type="spellStart"/>
            <w:r w:rsidRPr="00CF0C39">
              <w:t>Шумилинский</w:t>
            </w:r>
            <w:proofErr w:type="spellEnd"/>
            <w:r w:rsidRPr="00CF0C39">
              <w:t xml:space="preserve"> р-н, </w:t>
            </w:r>
            <w:proofErr w:type="spellStart"/>
            <w:r w:rsidRPr="00CF0C39">
              <w:t>Ловжанский</w:t>
            </w:r>
            <w:proofErr w:type="spellEnd"/>
            <w:r w:rsidRPr="00CF0C39">
              <w:t xml:space="preserve"> с/с, д. Победа, ул. Центральная, 27б, инв. № 54д/014001008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t>05.2017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t>321,95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34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</w:t>
            </w:r>
            <w:proofErr w:type="spellStart"/>
            <w:r w:rsidRPr="00CF0C39">
              <w:rPr>
                <w:rFonts w:eastAsia="Calibri"/>
                <w:lang w:eastAsia="en-US"/>
              </w:rPr>
              <w:t>Грудиновского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сельского клуба,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Грудиново</w:t>
            </w:r>
            <w:proofErr w:type="spellEnd"/>
            <w:r w:rsidRPr="00CF0C39">
              <w:rPr>
                <w:rFonts w:eastAsia="Calibri"/>
                <w:lang w:eastAsia="en-US"/>
              </w:rPr>
              <w:t>, ул. Мира, 2, инв. № 01001005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11.2022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175,0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35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</w:t>
            </w:r>
            <w:proofErr w:type="spellStart"/>
            <w:r w:rsidRPr="00CF0C39">
              <w:rPr>
                <w:rFonts w:eastAsia="Calibri"/>
                <w:lang w:eastAsia="en-US"/>
              </w:rPr>
              <w:t>Добейского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сельского клуба,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Добейский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Добея</w:t>
            </w:r>
            <w:proofErr w:type="spellEnd"/>
            <w:r w:rsidRPr="00CF0C39">
              <w:rPr>
                <w:rFonts w:eastAsia="Calibri"/>
                <w:lang w:eastAsia="en-US"/>
              </w:rPr>
              <w:t>, ул. Береговая, 9, инв. № 113/01001009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01.2017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830,44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lastRenderedPageBreak/>
              <w:t>36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</w:t>
            </w:r>
            <w:proofErr w:type="spellStart"/>
            <w:r w:rsidRPr="00CF0C39">
              <w:rPr>
                <w:rFonts w:eastAsia="Calibri"/>
                <w:lang w:eastAsia="en-US"/>
              </w:rPr>
              <w:t>Добринского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сельского клуба,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ул. Первомайская, 3б, инв. № 55д/01001007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04.2015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485,57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37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</w:t>
            </w:r>
            <w:proofErr w:type="spellStart"/>
            <w:r w:rsidRPr="00CF0C39">
              <w:rPr>
                <w:rFonts w:eastAsia="Calibri"/>
                <w:lang w:eastAsia="en-US"/>
              </w:rPr>
              <w:t>Леоновского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сельского клуба,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Леоново, ул. Молодёжная, 8А, инв. № 01000006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01.2014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418,0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38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Котельная,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Язвино</w:t>
            </w:r>
            <w:proofErr w:type="spellEnd"/>
            <w:r w:rsidRPr="00CF0C39">
              <w:rPr>
                <w:rFonts w:eastAsia="Calibri"/>
                <w:lang w:eastAsia="en-US"/>
              </w:rPr>
              <w:t>, ул. Центральная, 6, инв. № 01000013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02.2018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39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Клуб,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Суровни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01001008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1214,0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Шумилинский районный исполнительный комитет, 211260 Витебская область,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Шумилино, ул. </w:t>
            </w:r>
            <w:proofErr w:type="spellStart"/>
            <w:r w:rsidRPr="00CF0C39">
              <w:rPr>
                <w:rFonts w:eastAsia="Calibri"/>
                <w:lang w:eastAsia="en-US"/>
              </w:rPr>
              <w:t>Короткина</w:t>
            </w:r>
            <w:proofErr w:type="spellEnd"/>
            <w:r w:rsidRPr="00CF0C39">
              <w:rPr>
                <w:rFonts w:eastAsia="Calibri"/>
                <w:lang w:eastAsia="en-US"/>
              </w:rPr>
              <w:t>, 10, УНП 300037038, 5-70-44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Комплекс зданий бывшего комбината кооперативной промышленности,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Шумилино, ул. </w:t>
            </w:r>
            <w:proofErr w:type="spellStart"/>
            <w:r w:rsidRPr="00CF0C39">
              <w:rPr>
                <w:rFonts w:eastAsia="Calibri"/>
                <w:lang w:eastAsia="en-US"/>
              </w:rPr>
              <w:t>Сипко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203/С-31421, 203/С-31483, 01010020, 203/С-31484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3709,6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управляющий делами – начальник управления делами  </w:t>
            </w:r>
            <w:proofErr w:type="spellStart"/>
            <w:r w:rsidRPr="00CF0C39">
              <w:rPr>
                <w:rFonts w:eastAsia="Calibri"/>
                <w:lang w:eastAsia="en-US"/>
              </w:rPr>
              <w:t>Загацкий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П.А.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1</w:t>
            </w:r>
            <w:r w:rsidRPr="00CF0C39"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Комплекс зданий бывшего винзавода,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пер. Новый, инв. № 01110009, 01110008, 01010026, 01010023, 203/С-41921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489,0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after="200" w:line="280" w:lineRule="exac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управляющий делами – начальник управления делами  </w:t>
            </w:r>
            <w:proofErr w:type="spellStart"/>
            <w:r w:rsidRPr="00CF0C39">
              <w:rPr>
                <w:rFonts w:eastAsia="Calibri"/>
                <w:lang w:eastAsia="en-US"/>
              </w:rPr>
              <w:t>Загацкий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П.А.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Диспетчерская,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Шумилино, ул. </w:t>
            </w:r>
            <w:proofErr w:type="spellStart"/>
            <w:r w:rsidRPr="00CF0C39">
              <w:rPr>
                <w:rFonts w:eastAsia="Calibri"/>
                <w:lang w:eastAsia="en-US"/>
              </w:rPr>
              <w:t>Сипко</w:t>
            </w:r>
            <w:proofErr w:type="spellEnd"/>
            <w:r w:rsidRPr="00CF0C39">
              <w:rPr>
                <w:rFonts w:eastAsia="Calibri"/>
                <w:lang w:eastAsia="en-US"/>
              </w:rPr>
              <w:t>, 28, инв. № 01010043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11.2020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управляющий делами – начальник управления делами  </w:t>
            </w:r>
            <w:proofErr w:type="spellStart"/>
            <w:r w:rsidRPr="00CF0C39">
              <w:rPr>
                <w:rFonts w:eastAsia="Calibri"/>
                <w:lang w:eastAsia="en-US"/>
              </w:rPr>
              <w:t>Загацкий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П.А.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Магазин, д. </w:t>
            </w:r>
            <w:proofErr w:type="spellStart"/>
            <w:r w:rsidRPr="00CF0C39">
              <w:rPr>
                <w:rFonts w:eastAsia="Calibri"/>
                <w:lang w:eastAsia="en-US"/>
              </w:rPr>
              <w:t>Непороты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Добейский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Непороты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01010045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11.2020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управляющий делами – </w:t>
            </w:r>
            <w:r w:rsidRPr="00CF0C39">
              <w:rPr>
                <w:rFonts w:eastAsia="Calibri"/>
                <w:lang w:eastAsia="en-US"/>
              </w:rPr>
              <w:lastRenderedPageBreak/>
              <w:t xml:space="preserve">начальник управления делами  </w:t>
            </w:r>
            <w:proofErr w:type="spellStart"/>
            <w:r w:rsidRPr="00CF0C39">
              <w:rPr>
                <w:rFonts w:eastAsia="Calibri"/>
                <w:lang w:eastAsia="en-US"/>
              </w:rPr>
              <w:t>Загацкий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П.А.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Магазин,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Добейский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Марково</w:t>
            </w:r>
            <w:proofErr w:type="spellEnd"/>
            <w:r w:rsidRPr="00CF0C39">
              <w:rPr>
                <w:rFonts w:eastAsia="Calibri"/>
                <w:lang w:eastAsia="en-US"/>
              </w:rPr>
              <w:t>, 35, инв. № 203/С-49741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66,0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управляющий делами – начальник управления делами  </w:t>
            </w:r>
            <w:proofErr w:type="spellStart"/>
            <w:r w:rsidRPr="00CF0C39">
              <w:rPr>
                <w:rFonts w:eastAsia="Calibri"/>
                <w:lang w:eastAsia="en-US"/>
              </w:rPr>
              <w:t>Загацкий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П.А.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Магазин,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Козьяны</w:t>
            </w:r>
            <w:proofErr w:type="spellEnd"/>
            <w:r w:rsidRPr="00CF0C39">
              <w:rPr>
                <w:rFonts w:eastAsia="Calibri"/>
                <w:lang w:eastAsia="en-US"/>
              </w:rPr>
              <w:t>, ул. Центральная, 17А, инв. № 203/С-49121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02.2020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144,4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управляющий делами – начальник управления делами  </w:t>
            </w:r>
            <w:proofErr w:type="spellStart"/>
            <w:r w:rsidRPr="00CF0C39">
              <w:rPr>
                <w:rFonts w:eastAsia="Calibri"/>
                <w:lang w:eastAsia="en-US"/>
              </w:rPr>
              <w:t>Загацкий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П.А.</w:t>
            </w: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Коммунальное унитарное производственное предприятие «Шумилинский райагросервис», 211259 Витебская область,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Юбилейная, 33а, УНП 390285801, 5-82-62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</w:p>
        </w:tc>
      </w:tr>
      <w:tr w:rsidR="00AC2F89" w:rsidRPr="00CF0C39" w:rsidTr="00022597">
        <w:tc>
          <w:tcPr>
            <w:tcW w:w="579" w:type="dxa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46</w:t>
            </w:r>
          </w:p>
        </w:tc>
        <w:tc>
          <w:tcPr>
            <w:tcW w:w="7440" w:type="dxa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Котельная,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инв. № 60Д</w:t>
            </w:r>
          </w:p>
        </w:tc>
        <w:tc>
          <w:tcPr>
            <w:tcW w:w="1496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01.1999</w:t>
            </w:r>
          </w:p>
        </w:tc>
        <w:tc>
          <w:tcPr>
            <w:tcW w:w="1104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</w:p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47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Котельная конторы,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Победа, инв. № 61Д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01.2000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48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Административное здание,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Островского, 23, инв. № 153Х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06.2014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528,0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49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Навес для сельскохозяйственных машин,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Северная 11/7, инв. № 530Т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05.2000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368,0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50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очистных сооружений,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Северная, 10, инв. № 801Х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08.2000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307,5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кв. 2026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51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Комплекс зданий базы снабжения минеральных удобрений (8 зданий),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Северная, инв. № 804Х, 805АХ, 806АХ, 805Х, 815Х, 2004Х, 811Х, 811АХ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03.2016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5234,0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52</w:t>
            </w:r>
          </w:p>
        </w:tc>
        <w:tc>
          <w:tcPr>
            <w:tcW w:w="7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Котельная,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г.п.Шумилино</w:t>
            </w:r>
            <w:proofErr w:type="spellEnd"/>
            <w:r w:rsidRPr="00CF0C39">
              <w:rPr>
                <w:rFonts w:eastAsia="Calibri"/>
                <w:lang w:eastAsia="en-US"/>
              </w:rPr>
              <w:t>, ул. Островского, 23, инв. № 1000Х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05.2005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168,0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lastRenderedPageBreak/>
              <w:t>53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КСП-25,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3449Ш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02.2000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54</w:t>
            </w:r>
          </w:p>
        </w:tc>
        <w:tc>
          <w:tcPr>
            <w:tcW w:w="7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proofErr w:type="spellStart"/>
            <w:r w:rsidRPr="00CF0C39">
              <w:rPr>
                <w:rFonts w:eastAsia="Calibri"/>
                <w:lang w:eastAsia="en-US"/>
              </w:rPr>
              <w:t>Мех.ток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88Ш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03.2001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55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proofErr w:type="spellStart"/>
            <w:r w:rsidRPr="00CF0C39">
              <w:rPr>
                <w:rFonts w:eastAsia="Calibri"/>
                <w:lang w:eastAsia="en-US"/>
              </w:rPr>
              <w:t>Мех.ток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87Ш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03.2001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360,0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56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proofErr w:type="spellStart"/>
            <w:r w:rsidRPr="00CF0C39">
              <w:rPr>
                <w:rFonts w:eastAsia="Calibri"/>
                <w:lang w:eastAsia="en-US"/>
              </w:rPr>
              <w:t>Пленочник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инв. № 16Д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07.2008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132,0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57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Залужье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01063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05.2015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640,0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58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 </w:t>
            </w:r>
            <w:proofErr w:type="spellStart"/>
            <w:r w:rsidRPr="00CF0C39">
              <w:rPr>
                <w:rFonts w:eastAsia="Calibri"/>
                <w:lang w:eastAsia="en-US"/>
              </w:rPr>
              <w:t>Смольки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Лесковичи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68Ш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02.2013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3950,0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59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и пилорама,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Победа, инв. № 53Д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06.2007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60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кормоцеха,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Победа, инв. № 31Д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08.2009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61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котельной,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Победа, инв. № 62Д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04.2007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62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котельной СТА,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инв. № 79Т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10.2001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444,0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63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мойки,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01066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04.2016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16,0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64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напольной сушилки,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Победа, инв. № 40Д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12.2002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65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Зернохранилище,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инв. № 42Д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08.2003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462,0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66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Зернохранилище,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инв. № 44Д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05.2000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496,0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67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КЗС М 819,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Победа, инв. № 37Д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10.2008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350,0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68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proofErr w:type="spellStart"/>
            <w:r w:rsidRPr="00CF0C39">
              <w:rPr>
                <w:rFonts w:eastAsia="Calibri"/>
                <w:lang w:eastAsia="en-US"/>
              </w:rPr>
              <w:t>Мехмастерская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инв. № 49Д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07.2005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420,0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69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proofErr w:type="spellStart"/>
            <w:r w:rsidRPr="00CF0C39">
              <w:rPr>
                <w:rFonts w:eastAsia="Calibri"/>
                <w:lang w:eastAsia="en-US"/>
              </w:rPr>
              <w:t>Мехток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КЗС-80,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инв. № 88Д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12.2001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225,0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lastRenderedPageBreak/>
              <w:t>70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Склад </w:t>
            </w:r>
            <w:proofErr w:type="spellStart"/>
            <w:r w:rsidRPr="00CF0C39">
              <w:rPr>
                <w:rFonts w:eastAsia="Calibri"/>
                <w:lang w:eastAsia="en-US"/>
              </w:rPr>
              <w:t>стройучастка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Юбилейная, 33а, инв.№ 01064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10.2018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71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Хранилище,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инв. № 43Д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01.2003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674,0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022597"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72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Навес для комбайнов,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Победа, инв. № 47Д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09.2002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CF0C39" w:rsidTr="003223BA">
        <w:trPr>
          <w:trHeight w:val="741"/>
        </w:trPr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73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Здания МТФ Залесье,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Залесье, инв. № 7Д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2500,0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1715B5" w:rsidTr="003223BA">
        <w:trPr>
          <w:trHeight w:val="611"/>
        </w:trPr>
        <w:tc>
          <w:tcPr>
            <w:tcW w:w="579" w:type="dxa"/>
            <w:shd w:val="clear" w:color="auto" w:fill="auto"/>
            <w:vAlign w:val="center"/>
          </w:tcPr>
          <w:p w:rsidR="00AC2F89" w:rsidRPr="00CF0C39" w:rsidRDefault="00AC2F89" w:rsidP="00022597">
            <w:pPr>
              <w:ind w:left="-62" w:right="-78"/>
              <w:jc w:val="center"/>
            </w:pPr>
            <w:r>
              <w:t>74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МТФ Слобода,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Слобода, инв. № 5Д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07.2013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2500,0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AC2F8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AC2F89" w:rsidRPr="001715B5" w:rsidTr="00022597">
        <w:tc>
          <w:tcPr>
            <w:tcW w:w="579" w:type="dxa"/>
            <w:shd w:val="clear" w:color="auto" w:fill="auto"/>
            <w:vAlign w:val="center"/>
          </w:tcPr>
          <w:p w:rsidR="00AC2F89" w:rsidRDefault="00AC2F89" w:rsidP="00022597">
            <w:pPr>
              <w:ind w:left="-62" w:right="-78"/>
              <w:jc w:val="center"/>
            </w:pPr>
            <w:r>
              <w:t>75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AC2F89" w:rsidRPr="00CF0C39" w:rsidRDefault="00AC2F89" w:rsidP="003223BA">
            <w:pPr>
              <w:spacing w:line="28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Телятник,</w:t>
            </w:r>
            <w:r w:rsidRPr="00CF0C3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</w:t>
            </w:r>
            <w:r>
              <w:rPr>
                <w:rFonts w:eastAsia="Calibri"/>
                <w:lang w:eastAsia="en-US"/>
              </w:rPr>
              <w:t>нский</w:t>
            </w:r>
            <w:proofErr w:type="spellEnd"/>
            <w:r>
              <w:rPr>
                <w:rFonts w:eastAsia="Calibri"/>
                <w:lang w:eastAsia="en-US"/>
              </w:rPr>
              <w:t xml:space="preserve"> с/с, д. Добрино, инв. № 14</w:t>
            </w:r>
            <w:r w:rsidRPr="00CF0C39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01.1951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589" w:type="dxa"/>
            <w:vAlign w:val="center"/>
          </w:tcPr>
          <w:p w:rsidR="00AC2F89" w:rsidRPr="00CF0C39" w:rsidRDefault="00AC2F89" w:rsidP="0002259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кв. 2025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AC2F89" w:rsidRPr="00CF0C39" w:rsidRDefault="00AC2F89" w:rsidP="003223BA">
            <w:pPr>
              <w:spacing w:line="28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бюджетные</w:t>
            </w:r>
            <w:r w:rsidRPr="00CF0C39">
              <w:rPr>
                <w:rFonts w:eastAsia="Calibri"/>
                <w:lang w:eastAsia="en-US"/>
              </w:rPr>
              <w:t xml:space="preserve"> средства</w:t>
            </w:r>
          </w:p>
        </w:tc>
        <w:tc>
          <w:tcPr>
            <w:tcW w:w="1843" w:type="dxa"/>
            <w:vAlign w:val="center"/>
          </w:tcPr>
          <w:p w:rsidR="00AC2F89" w:rsidRDefault="00AC2F89" w:rsidP="003223BA">
            <w:pPr>
              <w:spacing w:line="280" w:lineRule="exact"/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</w:tbl>
    <w:p w:rsidR="00AC2F89" w:rsidRDefault="00AC2F89" w:rsidP="00AC2F89"/>
    <w:p w:rsidR="00AC2F89" w:rsidRPr="00967219" w:rsidRDefault="00AC2F89" w:rsidP="00AC2F89">
      <w:pPr>
        <w:rPr>
          <w:sz w:val="30"/>
          <w:szCs w:val="30"/>
        </w:rPr>
      </w:pPr>
    </w:p>
    <w:p w:rsidR="00AC2F89" w:rsidRDefault="00AC2F89" w:rsidP="00AC2F89">
      <w:pPr>
        <w:jc w:val="both"/>
        <w:rPr>
          <w:rFonts w:eastAsia="Calibri"/>
          <w:spacing w:val="6"/>
          <w:sz w:val="30"/>
          <w:szCs w:val="30"/>
          <w:lang w:eastAsia="en-US"/>
        </w:rPr>
      </w:pPr>
    </w:p>
    <w:p w:rsidR="00AC2F89" w:rsidRDefault="00AC2F89"/>
    <w:sectPr w:rsidR="00AC2F89" w:rsidSect="00AC2F89">
      <w:headerReference w:type="default" r:id="rId6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97" w:rsidRDefault="00022597" w:rsidP="00AC2F89">
      <w:r>
        <w:separator/>
      </w:r>
    </w:p>
  </w:endnote>
  <w:endnote w:type="continuationSeparator" w:id="0">
    <w:p w:rsidR="00022597" w:rsidRDefault="00022597" w:rsidP="00AC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97" w:rsidRDefault="00022597" w:rsidP="00AC2F89">
      <w:r>
        <w:separator/>
      </w:r>
    </w:p>
  </w:footnote>
  <w:footnote w:type="continuationSeparator" w:id="0">
    <w:p w:rsidR="00022597" w:rsidRDefault="00022597" w:rsidP="00AC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160190"/>
      <w:docPartObj>
        <w:docPartGallery w:val="Page Numbers (Top of Page)"/>
        <w:docPartUnique/>
      </w:docPartObj>
    </w:sdtPr>
    <w:sdtContent>
      <w:p w:rsidR="00022597" w:rsidRDefault="000225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44B">
          <w:rPr>
            <w:noProof/>
          </w:rPr>
          <w:t>8</w:t>
        </w:r>
        <w:r>
          <w:fldChar w:fldCharType="end"/>
        </w:r>
      </w:p>
    </w:sdtContent>
  </w:sdt>
  <w:p w:rsidR="00022597" w:rsidRDefault="00022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89"/>
    <w:rsid w:val="00022597"/>
    <w:rsid w:val="00145999"/>
    <w:rsid w:val="003223BA"/>
    <w:rsid w:val="006A4CD7"/>
    <w:rsid w:val="00AC2F89"/>
    <w:rsid w:val="00B3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64979-C5C7-4B90-A1FD-E74C502F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F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C2F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2F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2F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2025-06-04T08:46:00Z</cp:lastPrinted>
  <dcterms:created xsi:type="dcterms:W3CDTF">2025-06-04T08:43:00Z</dcterms:created>
  <dcterms:modified xsi:type="dcterms:W3CDTF">2025-06-20T06:53:00Z</dcterms:modified>
</cp:coreProperties>
</file>