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D4" w:rsidRPr="00890E85" w:rsidRDefault="002C48D4" w:rsidP="006138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val="ru-RU"/>
        </w:rPr>
      </w:pPr>
      <w:r w:rsidRPr="002C48D4"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val="ru-RU"/>
        </w:rPr>
        <w:t xml:space="preserve">Административные процедуры, осуществляемые </w:t>
      </w:r>
      <w:r w:rsidRPr="00890E85"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val="ru-RU"/>
        </w:rPr>
        <w:t>сектором культуры</w:t>
      </w:r>
      <w:r w:rsidRPr="002C48D4"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val="ru-RU"/>
        </w:rPr>
        <w:t xml:space="preserve"> </w:t>
      </w:r>
      <w:proofErr w:type="spellStart"/>
      <w:r w:rsidRPr="002C48D4"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val="ru-RU"/>
        </w:rPr>
        <w:t>Шумилинского</w:t>
      </w:r>
      <w:proofErr w:type="spellEnd"/>
      <w:r w:rsidRPr="002C48D4"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val="ru-RU"/>
        </w:rPr>
        <w:t xml:space="preserve"> райисполкома </w:t>
      </w:r>
      <w:bookmarkStart w:id="0" w:name="_GoBack"/>
      <w:r w:rsidRPr="002C48D4">
        <w:rPr>
          <w:rFonts w:ascii="Times New Roman" w:eastAsia="Times New Roman" w:hAnsi="Times New Roman" w:cs="Times New Roman"/>
          <w:color w:val="4F4F4F"/>
          <w:kern w:val="36"/>
          <w:sz w:val="28"/>
          <w:szCs w:val="28"/>
          <w:lang w:val="ru-RU"/>
        </w:rPr>
        <w:t>по заявлениям юридических лиц и индивидуальных предпринимателей</w:t>
      </w:r>
    </w:p>
    <w:bookmarkEnd w:id="0"/>
    <w:p w:rsidR="002C48D4" w:rsidRPr="002C48D4" w:rsidRDefault="002C48D4" w:rsidP="006138C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26"/>
          <w:szCs w:val="26"/>
          <w:lang w:val="ru-RU"/>
        </w:rPr>
      </w:pPr>
    </w:p>
    <w:p w:rsidR="002C48D4" w:rsidRPr="002C48D4" w:rsidRDefault="002C48D4" w:rsidP="00613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6"/>
          <w:szCs w:val="26"/>
          <w:lang w:val="ru-RU"/>
        </w:rPr>
      </w:pPr>
      <w:r w:rsidRPr="002C48D4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val="ru-RU"/>
        </w:rPr>
        <w:t>П Е Р Е Ч Е Н Ь</w:t>
      </w:r>
      <w:r w:rsidRPr="002C48D4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val="ru-RU"/>
        </w:rPr>
        <w:br/>
        <w:t>административных процедур, осуществляемых</w:t>
      </w:r>
      <w:r w:rsidRPr="002C48D4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val="ru-RU"/>
        </w:rPr>
        <w:br/>
      </w:r>
      <w:r w:rsidRPr="006138CB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val="ru-RU"/>
        </w:rPr>
        <w:t>сектором</w:t>
      </w:r>
      <w:r w:rsidRPr="002C48D4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val="ru-RU"/>
        </w:rPr>
        <w:t xml:space="preserve"> культуры </w:t>
      </w:r>
      <w:proofErr w:type="spellStart"/>
      <w:r w:rsidRPr="002C48D4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val="ru-RU"/>
        </w:rPr>
        <w:t>Шумилинского</w:t>
      </w:r>
      <w:proofErr w:type="spellEnd"/>
      <w:r w:rsidRPr="002C48D4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val="ru-RU"/>
        </w:rPr>
        <w:t xml:space="preserve"> райисполкома</w:t>
      </w:r>
    </w:p>
    <w:p w:rsidR="002C48D4" w:rsidRPr="006138CB" w:rsidRDefault="002C48D4" w:rsidP="00613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val="ru-RU"/>
        </w:rPr>
      </w:pPr>
      <w:r w:rsidRPr="002C48D4">
        <w:rPr>
          <w:rFonts w:ascii="Times New Roman" w:eastAsia="Times New Roman" w:hAnsi="Times New Roman" w:cs="Times New Roman"/>
          <w:b/>
          <w:bCs/>
          <w:color w:val="4F4F4F"/>
          <w:sz w:val="26"/>
          <w:szCs w:val="26"/>
          <w:lang w:val="ru-RU"/>
        </w:rPr>
        <w:t>по заявлениям юридических лиц и индивидуальных предпринимателей</w:t>
      </w:r>
    </w:p>
    <w:p w:rsidR="002C48D4" w:rsidRPr="002C48D4" w:rsidRDefault="002C48D4" w:rsidP="006138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F4F4F"/>
          <w:sz w:val="26"/>
          <w:szCs w:val="26"/>
          <w:lang w:val="ru-RU"/>
        </w:rPr>
      </w:pPr>
    </w:p>
    <w:tbl>
      <w:tblPr>
        <w:tblW w:w="5000" w:type="pct"/>
        <w:tblBorders>
          <w:top w:val="single" w:sz="6" w:space="0" w:color="DBD4E6"/>
          <w:left w:val="single" w:sz="6" w:space="0" w:color="DBD4E6"/>
          <w:bottom w:val="single" w:sz="6" w:space="0" w:color="DBD4E6"/>
          <w:right w:val="single" w:sz="6" w:space="0" w:color="DBD4E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2827"/>
        <w:gridCol w:w="3683"/>
        <w:gridCol w:w="1341"/>
        <w:gridCol w:w="1725"/>
        <w:gridCol w:w="583"/>
      </w:tblGrid>
      <w:tr w:rsidR="002C48D4" w:rsidRPr="00CC7514" w:rsidTr="002C48D4">
        <w:tc>
          <w:tcPr>
            <w:tcW w:w="0" w:type="auto"/>
            <w:gridSpan w:val="6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ГЛАВА 12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ФИЗИЧЕСКАЯ КУЛЬТУРА И СПОРТ, ТУРИЗМ, КУЛЬТУРА</w:t>
            </w:r>
          </w:p>
        </w:tc>
      </w:tr>
      <w:tr w:rsidR="002C48D4" w:rsidRPr="00CC7514" w:rsidTr="002C48D4">
        <w:tc>
          <w:tcPr>
            <w:tcW w:w="0" w:type="auto"/>
            <w:gridSpan w:val="6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C48D4" w:rsidRPr="002C48D4" w:rsidRDefault="002C48D4" w:rsidP="0061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</w:p>
        </w:tc>
      </w:tr>
      <w:tr w:rsidR="006138CB" w:rsidRPr="002C48D4" w:rsidTr="002C48D4"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C48D4" w:rsidRPr="002C48D4" w:rsidRDefault="002C48D4" w:rsidP="0061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 xml:space="preserve">12.9. Выдача разрешения на эксплуатацию кинозала , иного специально оборудованного помещения (места), оснащенного </w:t>
            </w:r>
            <w:proofErr w:type="spellStart"/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кинооборудо-ванием</w:t>
            </w:r>
            <w:proofErr w:type="spellEnd"/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, и такого оборудования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 xml:space="preserve">заместитель начальника отдела идеологической работы, культуры и по делам молодежи </w:t>
            </w:r>
            <w:proofErr w:type="spellStart"/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>Шумилинского</w:t>
            </w:r>
            <w:proofErr w:type="spellEnd"/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 xml:space="preserve"> райисполкома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proofErr w:type="spellStart"/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Шавнёва</w:t>
            </w:r>
            <w:proofErr w:type="spellEnd"/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 xml:space="preserve"> Ольга Ивановна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кабинет 117,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тел. 5-70-04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>на время его отсутствия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 xml:space="preserve">главный специалист отдела идеологической работы, культуры и по делам молодежи </w:t>
            </w:r>
            <w:proofErr w:type="spellStart"/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>Шумилинского</w:t>
            </w:r>
            <w:proofErr w:type="spellEnd"/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 xml:space="preserve"> райисполкома</w:t>
            </w:r>
          </w:p>
          <w:p w:rsidR="002C48D4" w:rsidRPr="00CC751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CC751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Данченко Ольга Михайловна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lastRenderedPageBreak/>
              <w:t>кабинет 117,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тел. 5-70-04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Режим приёма граждан: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>понедельник – пятница: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>08.00 – 17.00</w:t>
            </w:r>
          </w:p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>перерыв на обед:</w:t>
            </w:r>
          </w:p>
          <w:p w:rsidR="002C48D4" w:rsidRPr="00CC751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CC751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>13.00 – 14.00</w:t>
            </w:r>
          </w:p>
          <w:p w:rsidR="002C48D4" w:rsidRPr="00CC751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CC751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>выходной:</w:t>
            </w:r>
          </w:p>
          <w:p w:rsidR="002C48D4" w:rsidRPr="00CC751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CC751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  <w:t>суббота, воскресенье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C48D4" w:rsidRPr="002C48D4" w:rsidRDefault="002C48D4" w:rsidP="0061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lastRenderedPageBreak/>
              <w:t>заявление</w:t>
            </w:r>
          </w:p>
          <w:p w:rsidR="002C48D4" w:rsidRPr="002C48D4" w:rsidRDefault="002C48D4" w:rsidP="00613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  <w:lang w:val="ru-RU"/>
              </w:rPr>
            </w:pPr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 xml:space="preserve">сведение о кинозале, ином специально оборудованном помещении (месте), оснащенном кинооборудовании, и таком оборудовании по </w:t>
            </w:r>
            <w:proofErr w:type="spellStart"/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установ</w:t>
            </w:r>
            <w:proofErr w:type="spellEnd"/>
            <w:r w:rsidRPr="002C48D4">
              <w:rPr>
                <w:rFonts w:ascii="Times New Roman" w:eastAsia="Times New Roman" w:hAnsi="Times New Roman" w:cs="Times New Roman"/>
                <w:b/>
                <w:bCs/>
                <w:color w:val="4F4F4F"/>
                <w:sz w:val="26"/>
                <w:szCs w:val="26"/>
                <w:lang w:val="ru-RU"/>
              </w:rPr>
              <w:t>-ленной форме</w:t>
            </w:r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</w:rPr>
            </w:pPr>
            <w:proofErr w:type="spellStart"/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</w:rPr>
              <w:t>бесплатно</w:t>
            </w:r>
            <w:proofErr w:type="spellEnd"/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</w:rPr>
            </w:pPr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</w:rPr>
              <w:t xml:space="preserve">15 </w:t>
            </w:r>
            <w:proofErr w:type="spellStart"/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</w:rPr>
              <w:t>календарных</w:t>
            </w:r>
            <w:proofErr w:type="spellEnd"/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</w:rPr>
              <w:t xml:space="preserve"> </w:t>
            </w:r>
            <w:proofErr w:type="spellStart"/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</w:rPr>
              <w:t>дней</w:t>
            </w:r>
            <w:proofErr w:type="spellEnd"/>
          </w:p>
        </w:tc>
        <w:tc>
          <w:tcPr>
            <w:tcW w:w="0" w:type="auto"/>
            <w:tcBorders>
              <w:top w:val="single" w:sz="6" w:space="0" w:color="DBD4E6"/>
              <w:left w:val="single" w:sz="6" w:space="0" w:color="DBD4E6"/>
              <w:bottom w:val="single" w:sz="6" w:space="0" w:color="DBD4E6"/>
              <w:right w:val="single" w:sz="6" w:space="0" w:color="DBD4E6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2C48D4" w:rsidRPr="002C48D4" w:rsidRDefault="002C48D4" w:rsidP="00613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</w:rPr>
            </w:pPr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</w:rPr>
              <w:t xml:space="preserve">5 </w:t>
            </w:r>
            <w:proofErr w:type="spellStart"/>
            <w:r w:rsidRPr="002C48D4">
              <w:rPr>
                <w:rFonts w:ascii="Times New Roman" w:eastAsia="Times New Roman" w:hAnsi="Times New Roman" w:cs="Times New Roman"/>
                <w:color w:val="4F4F4F"/>
                <w:sz w:val="26"/>
                <w:szCs w:val="26"/>
              </w:rPr>
              <w:t>лет</w:t>
            </w:r>
            <w:proofErr w:type="spellEnd"/>
          </w:p>
        </w:tc>
      </w:tr>
    </w:tbl>
    <w:p w:rsidR="002C48D4" w:rsidRPr="006138CB" w:rsidRDefault="002C48D4" w:rsidP="006138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C48D4" w:rsidRPr="006138CB" w:rsidSect="001B14C9">
      <w:pgSz w:w="15840" w:h="12240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7"/>
    <w:rsid w:val="00064BB0"/>
    <w:rsid w:val="001B14C9"/>
    <w:rsid w:val="002C48D4"/>
    <w:rsid w:val="006138CB"/>
    <w:rsid w:val="00890E85"/>
    <w:rsid w:val="00B06897"/>
    <w:rsid w:val="00CC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10346-6371-4824-A6E8-C9FE6EB9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2023-07-06T05:16:00Z</dcterms:created>
  <dcterms:modified xsi:type="dcterms:W3CDTF">2023-07-07T06:03:00Z</dcterms:modified>
</cp:coreProperties>
</file>