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96EE" w14:textId="2DEF1414" w:rsidR="00E41BA0" w:rsidRPr="00BC2D73" w:rsidRDefault="00BC2D73" w:rsidP="00BC2D73">
      <w:pPr>
        <w:spacing w:after="0" w:line="240" w:lineRule="auto"/>
        <w:jc w:val="center"/>
        <w:rPr>
          <w:rFonts w:ascii="Times New Roman" w:hAnsi="Times New Roman" w:cs="Times New Roman"/>
          <w:b/>
          <w:sz w:val="28"/>
          <w:szCs w:val="28"/>
        </w:rPr>
      </w:pPr>
      <w:bookmarkStart w:id="0" w:name="_GoBack"/>
      <w:bookmarkEnd w:id="0"/>
      <w:r w:rsidRPr="00BC2D73">
        <w:rPr>
          <w:rFonts w:ascii="Times New Roman" w:hAnsi="Times New Roman" w:cs="Times New Roman"/>
          <w:b/>
          <w:sz w:val="28"/>
          <w:szCs w:val="28"/>
        </w:rPr>
        <w:t xml:space="preserve">Изменения в </w:t>
      </w:r>
      <w:r w:rsidR="00E41BA0" w:rsidRPr="00BC2D73">
        <w:rPr>
          <w:rFonts w:ascii="Times New Roman" w:hAnsi="Times New Roman" w:cs="Times New Roman"/>
          <w:b/>
          <w:sz w:val="28"/>
          <w:szCs w:val="28"/>
        </w:rPr>
        <w:t>Указ Президента Республики Беларусь № 542 от 28.08.2006 «О санаторно-курортном лечении и оздоровлении населения»</w:t>
      </w:r>
    </w:p>
    <w:p w14:paraId="56D7C00A" w14:textId="77777777" w:rsidR="00BC2D73" w:rsidRDefault="00BC2D73" w:rsidP="00E41BA0">
      <w:pPr>
        <w:spacing w:after="0" w:line="240" w:lineRule="auto"/>
        <w:jc w:val="both"/>
        <w:rPr>
          <w:rFonts w:ascii="Times New Roman" w:hAnsi="Times New Roman" w:cs="Times New Roman"/>
          <w:sz w:val="28"/>
          <w:szCs w:val="28"/>
        </w:rPr>
      </w:pPr>
    </w:p>
    <w:p w14:paraId="55F305AC" w14:textId="77777777" w:rsidR="000D7935" w:rsidRDefault="000D7935" w:rsidP="000D7935">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Pr="000D7935">
        <w:rPr>
          <w:rFonts w:ascii="Times New Roman" w:eastAsiaTheme="minorHAnsi" w:hAnsi="Times New Roman" w:cs="Times New Roman"/>
          <w:sz w:val="28"/>
          <w:szCs w:val="28"/>
          <w:lang w:eastAsia="en-US"/>
        </w:rPr>
        <w:t>В целях совершенствования регулирования отношений в сфере санаторно-курортного лечения и оздоровления населения 02.11.2023 г. Президентом Республики Беларусь подписан Указ № 343 «Об изменении Указов Президента Республики Беларусь»</w:t>
      </w:r>
      <w:r>
        <w:rPr>
          <w:rFonts w:ascii="Times New Roman" w:eastAsiaTheme="minorHAnsi" w:hAnsi="Times New Roman" w:cs="Times New Roman"/>
          <w:sz w:val="28"/>
          <w:szCs w:val="28"/>
          <w:lang w:eastAsia="en-US"/>
        </w:rPr>
        <w:t xml:space="preserve"> (далее - Указ № 343) на основании которого будут внесены изменения в Указ № 542.</w:t>
      </w:r>
      <w:r w:rsidR="00C144EF">
        <w:rPr>
          <w:rFonts w:ascii="Times New Roman" w:eastAsiaTheme="minorHAnsi" w:hAnsi="Times New Roman" w:cs="Times New Roman"/>
          <w:sz w:val="28"/>
          <w:szCs w:val="28"/>
          <w:lang w:eastAsia="en-US"/>
        </w:rPr>
        <w:t xml:space="preserve"> Указ № 343 вступит в силу с 1 января 2024 г. и распространяет свое действие на отношения, возникшие с даты его вступления в силу.</w:t>
      </w:r>
    </w:p>
    <w:p w14:paraId="672D6FD3" w14:textId="77777777" w:rsidR="00416728" w:rsidRDefault="00416728" w:rsidP="000D7935">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В части касающейся </w:t>
      </w:r>
      <w:r w:rsidR="00927AB5">
        <w:rPr>
          <w:rFonts w:ascii="Times New Roman" w:eastAsiaTheme="minorHAnsi" w:hAnsi="Times New Roman" w:cs="Times New Roman"/>
          <w:sz w:val="28"/>
          <w:szCs w:val="28"/>
          <w:lang w:eastAsia="en-US"/>
        </w:rPr>
        <w:t xml:space="preserve">изменений в подходах </w:t>
      </w:r>
      <w:r>
        <w:rPr>
          <w:rFonts w:ascii="Times New Roman" w:eastAsiaTheme="minorHAnsi" w:hAnsi="Times New Roman" w:cs="Times New Roman"/>
          <w:sz w:val="28"/>
          <w:szCs w:val="28"/>
          <w:lang w:eastAsia="en-US"/>
        </w:rPr>
        <w:t xml:space="preserve">санаторно-курортного лечения и оздоровления лиц, самостоятельно уплачивающих </w:t>
      </w:r>
      <w:r w:rsidR="00927AB5">
        <w:rPr>
          <w:rFonts w:ascii="Times New Roman" w:eastAsiaTheme="minorHAnsi" w:hAnsi="Times New Roman" w:cs="Times New Roman"/>
          <w:sz w:val="28"/>
          <w:szCs w:val="28"/>
          <w:lang w:eastAsia="en-US"/>
        </w:rPr>
        <w:t xml:space="preserve">обязательные </w:t>
      </w:r>
      <w:r>
        <w:rPr>
          <w:rFonts w:ascii="Times New Roman" w:eastAsiaTheme="minorHAnsi" w:hAnsi="Times New Roman" w:cs="Times New Roman"/>
          <w:sz w:val="28"/>
          <w:szCs w:val="28"/>
          <w:lang w:eastAsia="en-US"/>
        </w:rPr>
        <w:t>страховые взносы</w:t>
      </w:r>
      <w:r w:rsidR="00927AB5">
        <w:rPr>
          <w:rFonts w:ascii="Times New Roman" w:eastAsiaTheme="minorHAnsi" w:hAnsi="Times New Roman" w:cs="Times New Roman"/>
          <w:sz w:val="28"/>
          <w:szCs w:val="28"/>
          <w:lang w:eastAsia="en-US"/>
        </w:rPr>
        <w:t xml:space="preserve"> на социальное страхование в бюджет фонда, </w:t>
      </w:r>
      <w:r w:rsidR="00E245BE">
        <w:rPr>
          <w:rFonts w:ascii="Times New Roman" w:eastAsiaTheme="minorHAnsi" w:hAnsi="Times New Roman" w:cs="Times New Roman"/>
          <w:sz w:val="28"/>
          <w:szCs w:val="28"/>
          <w:lang w:eastAsia="en-US"/>
        </w:rPr>
        <w:t xml:space="preserve">внесены </w:t>
      </w:r>
      <w:r w:rsidR="00927AB5">
        <w:rPr>
          <w:rFonts w:ascii="Times New Roman" w:eastAsiaTheme="minorHAnsi" w:hAnsi="Times New Roman" w:cs="Times New Roman"/>
          <w:sz w:val="28"/>
          <w:szCs w:val="28"/>
          <w:lang w:eastAsia="en-US"/>
        </w:rPr>
        <w:t>следующие:</w:t>
      </w:r>
    </w:p>
    <w:p w14:paraId="5527D169" w14:textId="77777777" w:rsidR="00927AB5" w:rsidRDefault="007931D0" w:rsidP="00927AB5">
      <w:pPr>
        <w:pStyle w:val="a5"/>
        <w:numPr>
          <w:ilvl w:val="0"/>
          <w:numId w:val="1"/>
        </w:num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вышеуказанные лица, имеют право на санаторно-курортное лечение и оздоровление при условии уплаты обязательных страховых взносов на социальное страхование в бюджет фонда не менее чем за 183 календарных дня предыдущего календарного года либо за весь период со дня постановки на учет в качестве плательщика обязательных страховых взносов до окончания этого года</w:t>
      </w:r>
      <w:r w:rsidR="00927AB5">
        <w:rPr>
          <w:rFonts w:ascii="Times New Roman" w:eastAsiaTheme="minorHAnsi" w:hAnsi="Times New Roman" w:cs="Times New Roman"/>
          <w:sz w:val="28"/>
          <w:szCs w:val="28"/>
          <w:lang w:eastAsia="en-US"/>
        </w:rPr>
        <w:t>;</w:t>
      </w:r>
    </w:p>
    <w:p w14:paraId="7399883A" w14:textId="77777777" w:rsidR="007931D0" w:rsidRPr="007931D0" w:rsidRDefault="007931D0" w:rsidP="007931D0">
      <w:pPr>
        <w:pStyle w:val="a5"/>
        <w:numPr>
          <w:ilvl w:val="0"/>
          <w:numId w:val="1"/>
        </w:numPr>
        <w:rPr>
          <w:rFonts w:ascii="Times New Roman" w:eastAsiaTheme="minorHAnsi" w:hAnsi="Times New Roman" w:cs="Times New Roman"/>
          <w:sz w:val="28"/>
          <w:szCs w:val="28"/>
          <w:lang w:eastAsia="en-US"/>
        </w:rPr>
      </w:pPr>
      <w:r w:rsidRPr="007931D0">
        <w:rPr>
          <w:rFonts w:ascii="Times New Roman" w:eastAsiaTheme="minorHAnsi" w:hAnsi="Times New Roman" w:cs="Times New Roman"/>
          <w:sz w:val="28"/>
          <w:szCs w:val="28"/>
          <w:lang w:eastAsia="en-US"/>
        </w:rPr>
        <w:t>для целей Указа № 343 размер среднемесячного денежного дохода вышеуказанных лиц, за 12 календарных месяцев, предшествующих месяцу выдачи путевки, признается равным номинальной начисленной средней заработной плате работников Республики Беларусь за позапрошлый месяц относительно месяца выдачи путевки;</w:t>
      </w:r>
    </w:p>
    <w:p w14:paraId="640C062A" w14:textId="77777777" w:rsidR="007931D0" w:rsidRDefault="007931D0" w:rsidP="00927AB5">
      <w:pPr>
        <w:pStyle w:val="a5"/>
        <w:numPr>
          <w:ilvl w:val="0"/>
          <w:numId w:val="1"/>
        </w:num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если иное не предусмотрено Указом № 343, санаторно-курортное лечение или оздоровление предоставляется вышеуказанным лицам</w:t>
      </w:r>
      <w:r w:rsidRPr="007931D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не чаще одного раза в четыре года;</w:t>
      </w:r>
    </w:p>
    <w:p w14:paraId="3C556515" w14:textId="77777777" w:rsidR="00927AB5" w:rsidRDefault="00642AED" w:rsidP="00927AB5">
      <w:pPr>
        <w:pStyle w:val="a5"/>
        <w:numPr>
          <w:ilvl w:val="0"/>
          <w:numId w:val="1"/>
        </w:num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согласно п. 7 Указа № 343 </w:t>
      </w:r>
      <w:r w:rsidR="00E245BE">
        <w:rPr>
          <w:rFonts w:ascii="Times New Roman" w:eastAsiaTheme="minorHAnsi" w:hAnsi="Times New Roman" w:cs="Times New Roman"/>
          <w:sz w:val="28"/>
          <w:szCs w:val="28"/>
          <w:lang w:eastAsia="en-US"/>
        </w:rPr>
        <w:t xml:space="preserve">вышеуказанные лица, являющиеся </w:t>
      </w:r>
      <w:r>
        <w:rPr>
          <w:rFonts w:ascii="Times New Roman" w:eastAsiaTheme="minorHAnsi" w:hAnsi="Times New Roman" w:cs="Times New Roman"/>
          <w:sz w:val="28"/>
          <w:szCs w:val="28"/>
          <w:lang w:eastAsia="en-US"/>
        </w:rPr>
        <w:t>инвалид</w:t>
      </w:r>
      <w:r w:rsidR="00E245BE">
        <w:rPr>
          <w:rFonts w:ascii="Times New Roman" w:eastAsiaTheme="minorHAnsi" w:hAnsi="Times New Roman" w:cs="Times New Roman"/>
          <w:sz w:val="28"/>
          <w:szCs w:val="28"/>
          <w:lang w:eastAsia="en-US"/>
        </w:rPr>
        <w:t>ами</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val="en-US" w:eastAsia="en-US"/>
        </w:rPr>
        <w:t>I</w:t>
      </w:r>
      <w:r w:rsidRPr="00642AE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w:t>
      </w:r>
      <w:r w:rsidR="00E245B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val="en-US" w:eastAsia="en-US"/>
        </w:rPr>
        <w:t>II</w:t>
      </w:r>
      <w:r>
        <w:rPr>
          <w:rFonts w:ascii="Times New Roman" w:eastAsiaTheme="minorHAnsi" w:hAnsi="Times New Roman" w:cs="Times New Roman"/>
          <w:sz w:val="28"/>
          <w:szCs w:val="28"/>
          <w:lang w:eastAsia="en-US"/>
        </w:rPr>
        <w:t xml:space="preserve"> группы</w:t>
      </w:r>
      <w:r w:rsidR="00E245BE">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имеют право на первоочередное бесплат</w:t>
      </w:r>
      <w:r w:rsidR="007931D0">
        <w:rPr>
          <w:rFonts w:ascii="Times New Roman" w:eastAsiaTheme="minorHAnsi" w:hAnsi="Times New Roman" w:cs="Times New Roman"/>
          <w:sz w:val="28"/>
          <w:szCs w:val="28"/>
          <w:lang w:eastAsia="en-US"/>
        </w:rPr>
        <w:t>ное санаторно-курортное лечение не более одного раза в два года.</w:t>
      </w:r>
    </w:p>
    <w:p w14:paraId="331398B7" w14:textId="170455E6" w:rsidR="007172A9" w:rsidRDefault="009B5F90" w:rsidP="000407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bookmarkStart w:id="1" w:name="_Hlk155691637"/>
      <w:r w:rsidR="00F640E0">
        <w:rPr>
          <w:rFonts w:ascii="Times New Roman" w:hAnsi="Times New Roman" w:cs="Times New Roman"/>
          <w:sz w:val="28"/>
          <w:szCs w:val="28"/>
        </w:rPr>
        <w:t>Представительство просит</w:t>
      </w:r>
      <w:r w:rsidR="00EA2970">
        <w:rPr>
          <w:rFonts w:ascii="Times New Roman" w:hAnsi="Times New Roman" w:cs="Times New Roman"/>
          <w:sz w:val="28"/>
          <w:szCs w:val="28"/>
        </w:rPr>
        <w:t xml:space="preserve"> </w:t>
      </w:r>
      <w:r w:rsidR="00E245BE">
        <w:rPr>
          <w:rFonts w:ascii="Times New Roman" w:hAnsi="Times New Roman" w:cs="Times New Roman"/>
          <w:sz w:val="28"/>
          <w:szCs w:val="28"/>
        </w:rPr>
        <w:t>размес</w:t>
      </w:r>
      <w:r w:rsidR="00954D92">
        <w:rPr>
          <w:rFonts w:ascii="Times New Roman" w:hAnsi="Times New Roman" w:cs="Times New Roman"/>
          <w:sz w:val="28"/>
          <w:szCs w:val="28"/>
        </w:rPr>
        <w:t>тить данную информацию, в том числе на сайт</w:t>
      </w:r>
      <w:r w:rsidR="000D067E">
        <w:rPr>
          <w:rFonts w:ascii="Times New Roman" w:hAnsi="Times New Roman" w:cs="Times New Roman"/>
          <w:sz w:val="28"/>
          <w:szCs w:val="28"/>
        </w:rPr>
        <w:t>е</w:t>
      </w:r>
      <w:r w:rsidR="00954D92">
        <w:rPr>
          <w:rFonts w:ascii="Times New Roman" w:hAnsi="Times New Roman" w:cs="Times New Roman"/>
          <w:sz w:val="28"/>
          <w:szCs w:val="28"/>
        </w:rPr>
        <w:t xml:space="preserve"> </w:t>
      </w:r>
      <w:r w:rsidR="000D067E">
        <w:rPr>
          <w:rFonts w:ascii="Times New Roman" w:hAnsi="Times New Roman" w:cs="Times New Roman"/>
          <w:sz w:val="28"/>
          <w:szCs w:val="28"/>
        </w:rPr>
        <w:t xml:space="preserve">Шумилинского </w:t>
      </w:r>
      <w:r w:rsidR="00954D92">
        <w:rPr>
          <w:rFonts w:ascii="Times New Roman" w:hAnsi="Times New Roman" w:cs="Times New Roman"/>
          <w:sz w:val="28"/>
          <w:szCs w:val="28"/>
        </w:rPr>
        <w:t>райисполком</w:t>
      </w:r>
      <w:r w:rsidR="000D067E">
        <w:rPr>
          <w:rFonts w:ascii="Times New Roman" w:hAnsi="Times New Roman" w:cs="Times New Roman"/>
          <w:sz w:val="28"/>
          <w:szCs w:val="28"/>
        </w:rPr>
        <w:t>а</w:t>
      </w:r>
      <w:r w:rsidR="00954D92">
        <w:rPr>
          <w:rFonts w:ascii="Times New Roman" w:hAnsi="Times New Roman" w:cs="Times New Roman"/>
          <w:sz w:val="28"/>
          <w:szCs w:val="28"/>
        </w:rPr>
        <w:t xml:space="preserve">, </w:t>
      </w:r>
      <w:r w:rsidR="00E245BE">
        <w:rPr>
          <w:rFonts w:ascii="Times New Roman" w:hAnsi="Times New Roman" w:cs="Times New Roman"/>
          <w:sz w:val="28"/>
          <w:szCs w:val="28"/>
        </w:rPr>
        <w:t xml:space="preserve">для </w:t>
      </w:r>
      <w:r w:rsidR="00954D92">
        <w:rPr>
          <w:rFonts w:ascii="Times New Roman" w:hAnsi="Times New Roman" w:cs="Times New Roman"/>
          <w:sz w:val="28"/>
          <w:szCs w:val="28"/>
        </w:rPr>
        <w:t xml:space="preserve">доведения с целью ознакомления до </w:t>
      </w:r>
      <w:r w:rsidR="00954D92">
        <w:rPr>
          <w:rFonts w:ascii="Times New Roman" w:eastAsiaTheme="minorHAnsi" w:hAnsi="Times New Roman" w:cs="Times New Roman"/>
          <w:sz w:val="28"/>
          <w:szCs w:val="28"/>
          <w:lang w:eastAsia="en-US"/>
        </w:rPr>
        <w:t>лиц, самостоятельно уплачивающих обязательные страховые взносы на социальное страхование в бюджет фонда с изменениями их прав на санаторно-курортное лечение</w:t>
      </w:r>
      <w:r w:rsidR="000A4036">
        <w:rPr>
          <w:rFonts w:ascii="Times New Roman" w:eastAsiaTheme="minorHAnsi" w:hAnsi="Times New Roman" w:cs="Times New Roman"/>
          <w:sz w:val="28"/>
          <w:szCs w:val="28"/>
          <w:lang w:eastAsia="en-US"/>
        </w:rPr>
        <w:t>.</w:t>
      </w:r>
      <w:bookmarkEnd w:id="1"/>
    </w:p>
    <w:p w14:paraId="11D68644" w14:textId="77777777" w:rsidR="009D096F" w:rsidRDefault="002249B7" w:rsidP="00E41B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153CF8C6" w14:textId="77777777" w:rsidR="00EA2970" w:rsidRDefault="00EA2970" w:rsidP="00E41BA0">
      <w:pPr>
        <w:spacing w:after="0" w:line="240" w:lineRule="auto"/>
        <w:jc w:val="both"/>
        <w:rPr>
          <w:rFonts w:ascii="Times New Roman" w:hAnsi="Times New Roman" w:cs="Times New Roman"/>
          <w:sz w:val="28"/>
          <w:szCs w:val="28"/>
        </w:rPr>
      </w:pPr>
    </w:p>
    <w:p w14:paraId="5F207AA0" w14:textId="77777777" w:rsidR="00EA2970" w:rsidRDefault="00EA2970" w:rsidP="00E41BA0">
      <w:pPr>
        <w:spacing w:after="0" w:line="240" w:lineRule="auto"/>
        <w:jc w:val="both"/>
        <w:rPr>
          <w:rFonts w:ascii="Times New Roman" w:hAnsi="Times New Roman" w:cs="Times New Roman"/>
          <w:sz w:val="28"/>
          <w:szCs w:val="28"/>
        </w:rPr>
      </w:pPr>
    </w:p>
    <w:p w14:paraId="7C0D3CE4" w14:textId="77777777" w:rsidR="00EA2970" w:rsidRDefault="00EA2970" w:rsidP="00E41BA0">
      <w:pPr>
        <w:spacing w:after="0" w:line="240" w:lineRule="auto"/>
        <w:jc w:val="both"/>
        <w:rPr>
          <w:rFonts w:ascii="Times New Roman" w:hAnsi="Times New Roman" w:cs="Times New Roman"/>
          <w:sz w:val="28"/>
          <w:szCs w:val="28"/>
        </w:rPr>
      </w:pPr>
    </w:p>
    <w:p w14:paraId="22E5DED5" w14:textId="39097F0B" w:rsidR="00EA2970" w:rsidRDefault="000D067E" w:rsidP="00E41B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Ведущий специалист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В.В.Дружкина</w:t>
      </w:r>
      <w:proofErr w:type="spellEnd"/>
    </w:p>
    <w:p w14:paraId="2268DE95" w14:textId="77777777" w:rsidR="000D067E" w:rsidRDefault="000D067E" w:rsidP="00E41BA0">
      <w:pPr>
        <w:spacing w:after="0" w:line="240" w:lineRule="auto"/>
        <w:jc w:val="both"/>
        <w:rPr>
          <w:rFonts w:ascii="Times New Roman" w:hAnsi="Times New Roman" w:cs="Times New Roman"/>
          <w:sz w:val="28"/>
          <w:szCs w:val="28"/>
        </w:rPr>
      </w:pPr>
    </w:p>
    <w:p w14:paraId="3BE1C7F5" w14:textId="77777777" w:rsidR="000D067E" w:rsidRDefault="000D067E" w:rsidP="00E41BA0">
      <w:pPr>
        <w:spacing w:after="0" w:line="240" w:lineRule="auto"/>
        <w:jc w:val="both"/>
        <w:rPr>
          <w:rFonts w:ascii="Times New Roman" w:hAnsi="Times New Roman" w:cs="Times New Roman"/>
          <w:sz w:val="28"/>
          <w:szCs w:val="28"/>
        </w:rPr>
      </w:pPr>
    </w:p>
    <w:p w14:paraId="01A282F8" w14:textId="77777777" w:rsidR="000D067E" w:rsidRDefault="000D067E" w:rsidP="00E41BA0">
      <w:pPr>
        <w:spacing w:after="0" w:line="240" w:lineRule="auto"/>
        <w:jc w:val="both"/>
        <w:rPr>
          <w:rFonts w:ascii="Times New Roman" w:hAnsi="Times New Roman" w:cs="Times New Roman"/>
          <w:sz w:val="28"/>
          <w:szCs w:val="28"/>
        </w:rPr>
      </w:pPr>
    </w:p>
    <w:p w14:paraId="22277EA8" w14:textId="77777777" w:rsidR="000D067E" w:rsidRDefault="000D067E" w:rsidP="00E41BA0">
      <w:pPr>
        <w:spacing w:after="0" w:line="240" w:lineRule="auto"/>
        <w:jc w:val="both"/>
        <w:rPr>
          <w:rFonts w:ascii="Times New Roman" w:hAnsi="Times New Roman" w:cs="Times New Roman"/>
          <w:sz w:val="28"/>
          <w:szCs w:val="28"/>
        </w:rPr>
      </w:pPr>
    </w:p>
    <w:p w14:paraId="143B831B" w14:textId="77777777" w:rsidR="000D067E" w:rsidRDefault="000D067E" w:rsidP="00E41BA0">
      <w:pPr>
        <w:spacing w:after="0" w:line="240" w:lineRule="auto"/>
        <w:jc w:val="both"/>
        <w:rPr>
          <w:rFonts w:ascii="Times New Roman" w:hAnsi="Times New Roman" w:cs="Times New Roman"/>
          <w:sz w:val="28"/>
          <w:szCs w:val="28"/>
        </w:rPr>
      </w:pPr>
    </w:p>
    <w:p w14:paraId="7D3FB172" w14:textId="77777777" w:rsidR="000D067E" w:rsidRDefault="000D067E" w:rsidP="00E41BA0">
      <w:pPr>
        <w:spacing w:after="0" w:line="240" w:lineRule="auto"/>
        <w:jc w:val="both"/>
        <w:rPr>
          <w:rFonts w:ascii="Times New Roman" w:hAnsi="Times New Roman" w:cs="Times New Roman"/>
          <w:sz w:val="28"/>
          <w:szCs w:val="28"/>
        </w:rPr>
      </w:pPr>
    </w:p>
    <w:p w14:paraId="5663AA37" w14:textId="77777777" w:rsidR="000D067E" w:rsidRDefault="000D067E" w:rsidP="00E41BA0">
      <w:pPr>
        <w:spacing w:after="0" w:line="240" w:lineRule="auto"/>
        <w:jc w:val="both"/>
        <w:rPr>
          <w:rFonts w:ascii="Times New Roman" w:hAnsi="Times New Roman" w:cs="Times New Roman"/>
          <w:sz w:val="28"/>
          <w:szCs w:val="28"/>
        </w:rPr>
      </w:pPr>
    </w:p>
    <w:p w14:paraId="5404A7D0" w14:textId="77777777" w:rsidR="000D067E" w:rsidRDefault="000D067E" w:rsidP="00E41BA0">
      <w:pPr>
        <w:spacing w:after="0" w:line="240" w:lineRule="auto"/>
        <w:jc w:val="both"/>
        <w:rPr>
          <w:rFonts w:ascii="Times New Roman" w:hAnsi="Times New Roman" w:cs="Times New Roman"/>
          <w:sz w:val="28"/>
          <w:szCs w:val="28"/>
        </w:rPr>
      </w:pPr>
    </w:p>
    <w:p w14:paraId="0168A100" w14:textId="77777777" w:rsidR="000D067E" w:rsidRDefault="000D067E" w:rsidP="00E41BA0">
      <w:pPr>
        <w:spacing w:after="0" w:line="240" w:lineRule="auto"/>
        <w:jc w:val="both"/>
        <w:rPr>
          <w:rFonts w:ascii="Times New Roman" w:hAnsi="Times New Roman" w:cs="Times New Roman"/>
          <w:sz w:val="28"/>
          <w:szCs w:val="28"/>
        </w:rPr>
      </w:pPr>
    </w:p>
    <w:p w14:paraId="4B799CAC" w14:textId="77777777" w:rsidR="000D067E" w:rsidRDefault="000D067E" w:rsidP="00E41BA0">
      <w:pPr>
        <w:spacing w:after="0" w:line="240" w:lineRule="auto"/>
        <w:jc w:val="both"/>
        <w:rPr>
          <w:rFonts w:ascii="Times New Roman" w:hAnsi="Times New Roman" w:cs="Times New Roman"/>
          <w:sz w:val="28"/>
          <w:szCs w:val="28"/>
        </w:rPr>
      </w:pPr>
    </w:p>
    <w:p w14:paraId="23D1FEFB" w14:textId="77777777" w:rsidR="000D067E" w:rsidRDefault="000D067E" w:rsidP="00E41BA0">
      <w:pPr>
        <w:spacing w:after="0" w:line="240" w:lineRule="auto"/>
        <w:jc w:val="both"/>
        <w:rPr>
          <w:rFonts w:ascii="Times New Roman" w:hAnsi="Times New Roman" w:cs="Times New Roman"/>
          <w:sz w:val="28"/>
          <w:szCs w:val="28"/>
        </w:rPr>
      </w:pPr>
    </w:p>
    <w:p w14:paraId="22233B7F" w14:textId="77777777" w:rsidR="000D067E" w:rsidRDefault="000D067E" w:rsidP="00E41BA0">
      <w:pPr>
        <w:spacing w:after="0" w:line="240" w:lineRule="auto"/>
        <w:jc w:val="both"/>
        <w:rPr>
          <w:rFonts w:ascii="Times New Roman" w:hAnsi="Times New Roman" w:cs="Times New Roman"/>
          <w:sz w:val="28"/>
          <w:szCs w:val="28"/>
        </w:rPr>
      </w:pPr>
    </w:p>
    <w:p w14:paraId="015212F4" w14:textId="77777777" w:rsidR="000D067E" w:rsidRDefault="000D067E" w:rsidP="00E41BA0">
      <w:pPr>
        <w:spacing w:after="0" w:line="240" w:lineRule="auto"/>
        <w:jc w:val="both"/>
        <w:rPr>
          <w:rFonts w:ascii="Times New Roman" w:hAnsi="Times New Roman" w:cs="Times New Roman"/>
          <w:sz w:val="28"/>
          <w:szCs w:val="28"/>
        </w:rPr>
      </w:pPr>
    </w:p>
    <w:p w14:paraId="582884D5" w14:textId="77777777" w:rsidR="000D067E" w:rsidRDefault="000D067E" w:rsidP="00E41BA0">
      <w:pPr>
        <w:spacing w:after="0" w:line="240" w:lineRule="auto"/>
        <w:jc w:val="both"/>
        <w:rPr>
          <w:rFonts w:ascii="Times New Roman" w:hAnsi="Times New Roman" w:cs="Times New Roman"/>
          <w:sz w:val="28"/>
          <w:szCs w:val="28"/>
        </w:rPr>
      </w:pPr>
    </w:p>
    <w:p w14:paraId="3F4A2EF4" w14:textId="77777777" w:rsidR="000D067E" w:rsidRDefault="000D067E" w:rsidP="00E41BA0">
      <w:pPr>
        <w:spacing w:after="0" w:line="240" w:lineRule="auto"/>
        <w:jc w:val="both"/>
        <w:rPr>
          <w:rFonts w:ascii="Times New Roman" w:hAnsi="Times New Roman" w:cs="Times New Roman"/>
          <w:sz w:val="28"/>
          <w:szCs w:val="28"/>
        </w:rPr>
      </w:pPr>
    </w:p>
    <w:p w14:paraId="172895B2" w14:textId="77777777" w:rsidR="000D067E" w:rsidRDefault="000D067E" w:rsidP="00E41BA0">
      <w:pPr>
        <w:spacing w:after="0" w:line="240" w:lineRule="auto"/>
        <w:jc w:val="both"/>
        <w:rPr>
          <w:rFonts w:ascii="Times New Roman" w:hAnsi="Times New Roman" w:cs="Times New Roman"/>
          <w:sz w:val="28"/>
          <w:szCs w:val="28"/>
        </w:rPr>
      </w:pPr>
    </w:p>
    <w:p w14:paraId="2497448C" w14:textId="77777777" w:rsidR="000D067E" w:rsidRDefault="000D067E" w:rsidP="00E41BA0">
      <w:pPr>
        <w:spacing w:after="0" w:line="240" w:lineRule="auto"/>
        <w:jc w:val="both"/>
        <w:rPr>
          <w:rFonts w:ascii="Times New Roman" w:hAnsi="Times New Roman" w:cs="Times New Roman"/>
          <w:sz w:val="28"/>
          <w:szCs w:val="28"/>
        </w:rPr>
      </w:pPr>
    </w:p>
    <w:p w14:paraId="1E9D3B51" w14:textId="77777777" w:rsidR="000D067E" w:rsidRDefault="000D067E" w:rsidP="00E41BA0">
      <w:pPr>
        <w:spacing w:after="0" w:line="240" w:lineRule="auto"/>
        <w:jc w:val="both"/>
        <w:rPr>
          <w:rFonts w:ascii="Times New Roman" w:hAnsi="Times New Roman" w:cs="Times New Roman"/>
          <w:sz w:val="28"/>
          <w:szCs w:val="28"/>
        </w:rPr>
      </w:pPr>
    </w:p>
    <w:p w14:paraId="46B6582F" w14:textId="77777777" w:rsidR="000D067E" w:rsidRDefault="000D067E" w:rsidP="00E41BA0">
      <w:pPr>
        <w:spacing w:after="0" w:line="240" w:lineRule="auto"/>
        <w:jc w:val="both"/>
        <w:rPr>
          <w:rFonts w:ascii="Times New Roman" w:hAnsi="Times New Roman" w:cs="Times New Roman"/>
          <w:sz w:val="28"/>
          <w:szCs w:val="28"/>
        </w:rPr>
      </w:pPr>
    </w:p>
    <w:p w14:paraId="316D6E4B" w14:textId="77777777" w:rsidR="000D067E" w:rsidRDefault="000D067E" w:rsidP="00E41BA0">
      <w:pPr>
        <w:spacing w:after="0" w:line="240" w:lineRule="auto"/>
        <w:jc w:val="both"/>
        <w:rPr>
          <w:rFonts w:ascii="Times New Roman" w:hAnsi="Times New Roman" w:cs="Times New Roman"/>
          <w:sz w:val="28"/>
          <w:szCs w:val="28"/>
        </w:rPr>
      </w:pPr>
    </w:p>
    <w:p w14:paraId="2F704CC8" w14:textId="77777777" w:rsidR="000D067E" w:rsidRDefault="000D067E" w:rsidP="00E41BA0">
      <w:pPr>
        <w:spacing w:after="0" w:line="240" w:lineRule="auto"/>
        <w:jc w:val="both"/>
        <w:rPr>
          <w:rFonts w:ascii="Times New Roman" w:hAnsi="Times New Roman" w:cs="Times New Roman"/>
          <w:sz w:val="28"/>
          <w:szCs w:val="28"/>
        </w:rPr>
      </w:pPr>
    </w:p>
    <w:p w14:paraId="2C701A5C" w14:textId="77777777" w:rsidR="000D067E" w:rsidRDefault="000D067E" w:rsidP="00E41BA0">
      <w:pPr>
        <w:spacing w:after="0" w:line="240" w:lineRule="auto"/>
        <w:jc w:val="both"/>
        <w:rPr>
          <w:rFonts w:ascii="Times New Roman" w:hAnsi="Times New Roman" w:cs="Times New Roman"/>
          <w:sz w:val="28"/>
          <w:szCs w:val="28"/>
        </w:rPr>
      </w:pPr>
    </w:p>
    <w:p w14:paraId="7152A05F" w14:textId="77777777" w:rsidR="000D067E" w:rsidRDefault="000D067E" w:rsidP="00E41BA0">
      <w:pPr>
        <w:spacing w:after="0" w:line="240" w:lineRule="auto"/>
        <w:jc w:val="both"/>
        <w:rPr>
          <w:rFonts w:ascii="Times New Roman" w:hAnsi="Times New Roman" w:cs="Times New Roman"/>
          <w:sz w:val="28"/>
          <w:szCs w:val="28"/>
        </w:rPr>
      </w:pPr>
    </w:p>
    <w:p w14:paraId="56A484DE" w14:textId="77777777" w:rsidR="000D067E" w:rsidRDefault="000D067E" w:rsidP="00E41BA0">
      <w:pPr>
        <w:spacing w:after="0" w:line="240" w:lineRule="auto"/>
        <w:jc w:val="both"/>
        <w:rPr>
          <w:rFonts w:ascii="Times New Roman" w:hAnsi="Times New Roman" w:cs="Times New Roman"/>
          <w:sz w:val="28"/>
          <w:szCs w:val="28"/>
        </w:rPr>
      </w:pPr>
    </w:p>
    <w:p w14:paraId="60FE68FE" w14:textId="77777777" w:rsidR="00EA2970" w:rsidRDefault="00EA2970" w:rsidP="00E41BA0">
      <w:pPr>
        <w:spacing w:after="0" w:line="240" w:lineRule="auto"/>
        <w:jc w:val="both"/>
        <w:rPr>
          <w:rFonts w:ascii="Times New Roman" w:hAnsi="Times New Roman" w:cs="Times New Roman"/>
          <w:sz w:val="28"/>
          <w:szCs w:val="28"/>
        </w:rPr>
      </w:pPr>
    </w:p>
    <w:p w14:paraId="1B0ED196" w14:textId="6C175EF3" w:rsidR="00EA2970" w:rsidRPr="00EA2970" w:rsidRDefault="000D067E" w:rsidP="00E41BA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Дружкина</w:t>
      </w:r>
      <w:r w:rsidR="00EA2970">
        <w:rPr>
          <w:rFonts w:ascii="Times New Roman" w:hAnsi="Times New Roman" w:cs="Times New Roman"/>
          <w:sz w:val="18"/>
          <w:szCs w:val="18"/>
        </w:rPr>
        <w:t xml:space="preserve"> 8 (</w:t>
      </w:r>
      <w:r>
        <w:rPr>
          <w:rFonts w:ascii="Times New Roman" w:hAnsi="Times New Roman" w:cs="Times New Roman"/>
          <w:sz w:val="18"/>
          <w:szCs w:val="18"/>
        </w:rPr>
        <w:t>02130</w:t>
      </w:r>
      <w:r w:rsidR="00EA2970">
        <w:rPr>
          <w:rFonts w:ascii="Times New Roman" w:hAnsi="Times New Roman" w:cs="Times New Roman"/>
          <w:sz w:val="18"/>
          <w:szCs w:val="18"/>
        </w:rPr>
        <w:t xml:space="preserve">) </w:t>
      </w:r>
      <w:r>
        <w:rPr>
          <w:rFonts w:ascii="Times New Roman" w:hAnsi="Times New Roman" w:cs="Times New Roman"/>
          <w:sz w:val="18"/>
          <w:szCs w:val="18"/>
        </w:rPr>
        <w:t>5 04 47</w:t>
      </w:r>
    </w:p>
    <w:sectPr w:rsidR="00EA2970" w:rsidRPr="00EA2970" w:rsidSect="00C144EF">
      <w:pgSz w:w="11906" w:h="16838"/>
      <w:pgMar w:top="737"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A678D"/>
    <w:multiLevelType w:val="hybridMultilevel"/>
    <w:tmpl w:val="90FA508A"/>
    <w:lvl w:ilvl="0" w:tplc="E74499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9E"/>
    <w:rsid w:val="00040798"/>
    <w:rsid w:val="0007040D"/>
    <w:rsid w:val="000A4036"/>
    <w:rsid w:val="000D067E"/>
    <w:rsid w:val="000D7935"/>
    <w:rsid w:val="0018310D"/>
    <w:rsid w:val="001B4104"/>
    <w:rsid w:val="002249B7"/>
    <w:rsid w:val="002421DA"/>
    <w:rsid w:val="002C30E2"/>
    <w:rsid w:val="00416728"/>
    <w:rsid w:val="00457B9E"/>
    <w:rsid w:val="00503F2E"/>
    <w:rsid w:val="00530E05"/>
    <w:rsid w:val="005376EF"/>
    <w:rsid w:val="0055690C"/>
    <w:rsid w:val="005900C4"/>
    <w:rsid w:val="00642AED"/>
    <w:rsid w:val="00682CF8"/>
    <w:rsid w:val="007172A9"/>
    <w:rsid w:val="007931D0"/>
    <w:rsid w:val="007D3E0F"/>
    <w:rsid w:val="00806BB6"/>
    <w:rsid w:val="008C1FA4"/>
    <w:rsid w:val="008C26E0"/>
    <w:rsid w:val="00927AB5"/>
    <w:rsid w:val="00954D92"/>
    <w:rsid w:val="009B5F90"/>
    <w:rsid w:val="009D096F"/>
    <w:rsid w:val="00A75513"/>
    <w:rsid w:val="00B32863"/>
    <w:rsid w:val="00BC2D73"/>
    <w:rsid w:val="00BF2108"/>
    <w:rsid w:val="00C144EF"/>
    <w:rsid w:val="00CB7B72"/>
    <w:rsid w:val="00D52EC6"/>
    <w:rsid w:val="00E245BE"/>
    <w:rsid w:val="00E378A8"/>
    <w:rsid w:val="00E41BA0"/>
    <w:rsid w:val="00EA2970"/>
    <w:rsid w:val="00F00A23"/>
    <w:rsid w:val="00F37205"/>
    <w:rsid w:val="00F640E0"/>
    <w:rsid w:val="00F91762"/>
    <w:rsid w:val="00FD1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EAA1"/>
  <w15:docId w15:val="{E34A433B-38DE-4FAB-A254-25AC0245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75513"/>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5513"/>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A755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5513"/>
    <w:rPr>
      <w:rFonts w:ascii="Tahoma" w:hAnsi="Tahoma" w:cs="Tahoma"/>
      <w:sz w:val="16"/>
      <w:szCs w:val="16"/>
    </w:rPr>
  </w:style>
  <w:style w:type="paragraph" w:styleId="a5">
    <w:name w:val="List Paragraph"/>
    <w:basedOn w:val="a"/>
    <w:uiPriority w:val="34"/>
    <w:qFormat/>
    <w:rsid w:val="0092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2023-12-12T05:56:00Z</cp:lastPrinted>
  <dcterms:created xsi:type="dcterms:W3CDTF">2024-01-09T08:23:00Z</dcterms:created>
  <dcterms:modified xsi:type="dcterms:W3CDTF">2024-01-09T08:50:00Z</dcterms:modified>
</cp:coreProperties>
</file>